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33" w:rsidRDefault="00F90833" w:rsidP="00F90833">
      <w:pPr>
        <w:spacing w:line="360" w:lineRule="auto"/>
        <w:jc w:val="center"/>
        <w:rPr>
          <w:rStyle w:val="newsinfo-title"/>
          <w:rFonts w:ascii="方正小标宋简体" w:eastAsia="方正小标宋简体"/>
          <w:color w:val="000000"/>
          <w:sz w:val="36"/>
          <w:szCs w:val="21"/>
        </w:rPr>
      </w:pPr>
      <w:r>
        <w:rPr>
          <w:rStyle w:val="newsinfo-title"/>
          <w:rFonts w:ascii="方正小标宋简体" w:eastAsia="方正小标宋简体" w:hint="eastAsia"/>
          <w:color w:val="000000"/>
          <w:sz w:val="36"/>
          <w:szCs w:val="21"/>
        </w:rPr>
        <w:t>丹东市企业法人公共信用信息修复管理办法（试行）</w:t>
      </w:r>
    </w:p>
    <w:p w:rsidR="00F90833" w:rsidRDefault="00F90833" w:rsidP="00F90833">
      <w:pPr>
        <w:spacing w:line="360" w:lineRule="auto"/>
        <w:jc w:val="center"/>
        <w:rPr>
          <w:rStyle w:val="newsinfo-title"/>
          <w:rFonts w:ascii="方正小标宋简体" w:eastAsia="方正小标宋简体"/>
          <w:color w:val="000000"/>
          <w:sz w:val="36"/>
          <w:szCs w:val="21"/>
        </w:rPr>
      </w:pPr>
    </w:p>
    <w:p w:rsidR="00F90833" w:rsidRDefault="00F90833" w:rsidP="00F90833">
      <w:pPr>
        <w:spacing w:line="360" w:lineRule="auto"/>
        <w:jc w:val="center"/>
        <w:rPr>
          <w:rStyle w:val="newsinfo-title"/>
          <w:rFonts w:ascii="仿宋_GB2312" w:eastAsia="仿宋_GB2312"/>
          <w:b/>
          <w:color w:val="000000"/>
          <w:sz w:val="32"/>
          <w:szCs w:val="21"/>
        </w:rPr>
      </w:pPr>
      <w:r>
        <w:rPr>
          <w:rStyle w:val="newsinfo-title"/>
          <w:rFonts w:ascii="仿宋_GB2312" w:eastAsia="仿宋_GB2312" w:hint="eastAsia"/>
          <w:b/>
          <w:color w:val="000000"/>
          <w:sz w:val="32"/>
          <w:szCs w:val="21"/>
        </w:rPr>
        <w:t>第一章 总 则</w:t>
      </w:r>
    </w:p>
    <w:p w:rsidR="00F90833" w:rsidRDefault="00F90833" w:rsidP="00F90833">
      <w:pPr>
        <w:spacing w:line="360" w:lineRule="auto"/>
        <w:ind w:firstLineChars="200" w:firstLine="640"/>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第一条 为进一步加强社会信用体系建设，完善失信联合惩戒机制，既让失信者付出应有代价，又要鼓励失信企业法人主动纠正失信行为，依法履行社会诚信义务，按照《丹东市关于建立完善守信联合激励和失信联合惩戒制度 加快推进社会诚信建设的实施方案》（</w:t>
      </w:r>
      <w:proofErr w:type="gramStart"/>
      <w:r>
        <w:rPr>
          <w:rStyle w:val="newsinfo-title"/>
          <w:rFonts w:ascii="仿宋_GB2312" w:eastAsia="仿宋_GB2312" w:hint="eastAsia"/>
          <w:color w:val="000000"/>
          <w:sz w:val="32"/>
          <w:szCs w:val="21"/>
        </w:rPr>
        <w:t>丹信办</w:t>
      </w:r>
      <w:proofErr w:type="gramEnd"/>
      <w:r>
        <w:rPr>
          <w:rStyle w:val="newsinfo-title"/>
          <w:rFonts w:ascii="仿宋_GB2312" w:eastAsia="仿宋_GB2312" w:hint="eastAsia"/>
          <w:color w:val="000000"/>
          <w:sz w:val="32"/>
          <w:szCs w:val="21"/>
        </w:rPr>
        <w:t>发〔2017〕1 号）和《市信用办关于对失信主体加强信用监管的通知》（</w:t>
      </w:r>
      <w:proofErr w:type="gramStart"/>
      <w:r>
        <w:rPr>
          <w:rStyle w:val="newsinfo-title"/>
          <w:rFonts w:ascii="仿宋_GB2312" w:eastAsia="仿宋_GB2312" w:hint="eastAsia"/>
          <w:color w:val="000000"/>
          <w:sz w:val="32"/>
          <w:szCs w:val="21"/>
        </w:rPr>
        <w:t>丹信办</w:t>
      </w:r>
      <w:proofErr w:type="gramEnd"/>
      <w:r>
        <w:rPr>
          <w:rStyle w:val="newsinfo-title"/>
          <w:rFonts w:ascii="仿宋_GB2312" w:eastAsia="仿宋_GB2312" w:hint="eastAsia"/>
          <w:color w:val="000000"/>
          <w:sz w:val="32"/>
          <w:szCs w:val="21"/>
        </w:rPr>
        <w:t>发〔2018〕14 号）等文件规定，特制订本办法。</w:t>
      </w:r>
    </w:p>
    <w:p w:rsidR="00F90833" w:rsidRDefault="00F90833" w:rsidP="00F90833">
      <w:pPr>
        <w:spacing w:line="360" w:lineRule="auto"/>
        <w:ind w:firstLineChars="200" w:firstLine="640"/>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第二条 本办法所指的信用修复是指失信企业法人在一定期限内主动纠正其因非主观</w:t>
      </w:r>
      <w:proofErr w:type="gramStart"/>
      <w:r>
        <w:rPr>
          <w:rStyle w:val="newsinfo-title"/>
          <w:rFonts w:ascii="仿宋_GB2312" w:eastAsia="仿宋_GB2312" w:hint="eastAsia"/>
          <w:color w:val="000000"/>
          <w:sz w:val="32"/>
          <w:szCs w:val="21"/>
        </w:rPr>
        <w:t>故意因素</w:t>
      </w:r>
      <w:proofErr w:type="gramEnd"/>
      <w:r>
        <w:rPr>
          <w:rStyle w:val="newsinfo-title"/>
          <w:rFonts w:ascii="仿宋_GB2312" w:eastAsia="仿宋_GB2312" w:hint="eastAsia"/>
          <w:color w:val="000000"/>
          <w:sz w:val="32"/>
          <w:szCs w:val="21"/>
        </w:rPr>
        <w:t>导致的失信行为，减轻或者消除不良行为后果的，按照一定条件，</w:t>
      </w:r>
      <w:proofErr w:type="gramStart"/>
      <w:r>
        <w:rPr>
          <w:rStyle w:val="newsinfo-title"/>
          <w:rFonts w:ascii="仿宋_GB2312" w:eastAsia="仿宋_GB2312" w:hint="eastAsia"/>
          <w:color w:val="000000"/>
          <w:sz w:val="32"/>
          <w:szCs w:val="21"/>
        </w:rPr>
        <w:t>经规定</w:t>
      </w:r>
      <w:proofErr w:type="gramEnd"/>
      <w:r>
        <w:rPr>
          <w:rStyle w:val="newsinfo-title"/>
          <w:rFonts w:ascii="仿宋_GB2312" w:eastAsia="仿宋_GB2312" w:hint="eastAsia"/>
          <w:color w:val="000000"/>
          <w:sz w:val="32"/>
          <w:szCs w:val="21"/>
        </w:rPr>
        <w:t>程序，获准停用或缩短失信信息（或者失信行为记录）公布（公示）与使用期限，重建良好信用状况机制的统称。</w:t>
      </w:r>
    </w:p>
    <w:p w:rsidR="00F90833" w:rsidRDefault="00F90833" w:rsidP="00F90833">
      <w:pPr>
        <w:spacing w:line="360" w:lineRule="auto"/>
        <w:ind w:firstLineChars="200" w:firstLine="640"/>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第三条 本办法所指的失信信息（或者失信行为记录）是指被丹东市公共信用数据交换平台统一归集、记录、公开发布与使用的行政处罚等不良信用记录（包括失信“黑名单”信息）。</w:t>
      </w:r>
    </w:p>
    <w:p w:rsidR="00F90833" w:rsidRDefault="00F90833" w:rsidP="00F90833">
      <w:pPr>
        <w:spacing w:line="360" w:lineRule="auto"/>
        <w:ind w:firstLineChars="200" w:firstLine="640"/>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lastRenderedPageBreak/>
        <w:t>第四条 市社会信用体系建设领导小组办公室统筹指导全市公共信用信息修复工作，协调解决和负责监督信用信息修复管理中的重大问题。</w:t>
      </w:r>
    </w:p>
    <w:p w:rsidR="00F90833" w:rsidRDefault="00F90833" w:rsidP="00F90833">
      <w:pPr>
        <w:spacing w:line="360" w:lineRule="auto"/>
        <w:ind w:firstLineChars="200" w:firstLine="640"/>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依法认定或者</w:t>
      </w:r>
      <w:proofErr w:type="gramStart"/>
      <w:r>
        <w:rPr>
          <w:rStyle w:val="newsinfo-title"/>
          <w:rFonts w:ascii="仿宋_GB2312" w:eastAsia="仿宋_GB2312" w:hint="eastAsia"/>
          <w:color w:val="000000"/>
          <w:sz w:val="32"/>
          <w:szCs w:val="21"/>
        </w:rPr>
        <w:t>作出</w:t>
      </w:r>
      <w:proofErr w:type="gramEnd"/>
      <w:r>
        <w:rPr>
          <w:rStyle w:val="newsinfo-title"/>
          <w:rFonts w:ascii="仿宋_GB2312" w:eastAsia="仿宋_GB2312" w:hint="eastAsia"/>
          <w:color w:val="000000"/>
          <w:sz w:val="32"/>
          <w:szCs w:val="21"/>
        </w:rPr>
        <w:t>失信企业信息的市级和县（市）区有关行政机关、司法机关、具有管理公共事务职能的有关组织（以下简称“信用修复机构”），按照法定职责和权限具体执行本办法，对失信企业法人组织实施信用修复工作。</w:t>
      </w:r>
    </w:p>
    <w:p w:rsidR="00F90833" w:rsidRDefault="00F90833" w:rsidP="00F90833">
      <w:pPr>
        <w:spacing w:line="360" w:lineRule="auto"/>
        <w:ind w:firstLineChars="200" w:firstLine="640"/>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市信用中心具体负责公共信用数据交换平台和“信用丹东”网站建设和运维，依法为社会提供公共信用信息发布、查询、修复、异议处理等信用服务。</w:t>
      </w:r>
    </w:p>
    <w:p w:rsidR="00F90833" w:rsidRDefault="00F90833" w:rsidP="00F90833">
      <w:pPr>
        <w:spacing w:line="360" w:lineRule="auto"/>
        <w:ind w:firstLineChars="200" w:firstLine="640"/>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第五条 信用修复申请是指失信企业法人向信用修复机构提出停用失信信息或者缩短失信信息公开发布与使用期限的书面请求，并提交纠正失信行为、该失信信息的不良社会影响已基本消除的相关证明材料。</w:t>
      </w:r>
    </w:p>
    <w:p w:rsidR="00F90833" w:rsidRDefault="00F90833" w:rsidP="00F90833">
      <w:pPr>
        <w:spacing w:line="360" w:lineRule="auto"/>
        <w:ind w:firstLineChars="200" w:firstLine="640"/>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第六条 信用修复应当遵循“合法、公开、公正、客观”和实行“谁执法、谁认定、谁受理、谁负责”的原则进行。</w:t>
      </w:r>
    </w:p>
    <w:p w:rsidR="00F90833" w:rsidRDefault="00F90833" w:rsidP="00F90833">
      <w:pPr>
        <w:spacing w:line="360" w:lineRule="auto"/>
        <w:ind w:firstLineChars="200" w:firstLine="640"/>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信用修复应当向最初认定或者</w:t>
      </w:r>
      <w:proofErr w:type="gramStart"/>
      <w:r>
        <w:rPr>
          <w:rStyle w:val="newsinfo-title"/>
          <w:rFonts w:ascii="仿宋_GB2312" w:eastAsia="仿宋_GB2312" w:hint="eastAsia"/>
          <w:color w:val="000000"/>
          <w:sz w:val="32"/>
          <w:szCs w:val="21"/>
        </w:rPr>
        <w:t>作出</w:t>
      </w:r>
      <w:proofErr w:type="gramEnd"/>
      <w:r>
        <w:rPr>
          <w:rStyle w:val="newsinfo-title"/>
          <w:rFonts w:ascii="仿宋_GB2312" w:eastAsia="仿宋_GB2312" w:hint="eastAsia"/>
          <w:color w:val="000000"/>
          <w:sz w:val="32"/>
          <w:szCs w:val="21"/>
        </w:rPr>
        <w:t>失信企业信息的信用修复机构提出。信用修复机构受理后，向市社会信用体系建设领导小组办公室出具信用修复处理意见。市社会信</w:t>
      </w:r>
      <w:r>
        <w:rPr>
          <w:rStyle w:val="newsinfo-title"/>
          <w:rFonts w:ascii="仿宋_GB2312" w:eastAsia="仿宋_GB2312" w:hint="eastAsia"/>
          <w:color w:val="000000"/>
          <w:sz w:val="32"/>
          <w:szCs w:val="21"/>
        </w:rPr>
        <w:lastRenderedPageBreak/>
        <w:t>用体系建设领导小组办公室接到信用修复机构出具的信用修复处理意见经备案后，委托市信用中心进行信用修复。</w:t>
      </w:r>
    </w:p>
    <w:p w:rsidR="00F90833" w:rsidRDefault="00F90833" w:rsidP="00F90833">
      <w:pPr>
        <w:spacing w:line="360" w:lineRule="auto"/>
        <w:jc w:val="center"/>
        <w:rPr>
          <w:rStyle w:val="newsinfo-title"/>
          <w:rFonts w:ascii="仿宋_GB2312" w:eastAsia="仿宋_GB2312"/>
          <w:b/>
          <w:color w:val="000000"/>
          <w:sz w:val="32"/>
          <w:szCs w:val="21"/>
        </w:rPr>
      </w:pPr>
      <w:r>
        <w:rPr>
          <w:rStyle w:val="newsinfo-title"/>
          <w:rFonts w:ascii="仿宋_GB2312" w:eastAsia="仿宋_GB2312" w:hint="eastAsia"/>
          <w:b/>
          <w:color w:val="000000"/>
          <w:sz w:val="32"/>
          <w:szCs w:val="21"/>
        </w:rPr>
        <w:t>第二章 信用修复限制</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第七条 根据国家和省、市关于建立健全违法失信联合惩戒制度的系列部署要求，企业法人失信行为涉及有以下 6 种严重失信行为情形之一的，必须实施跨地区、跨部门、跨领域联合惩戒，且不得适用信用修复：</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（一）严重损害人民群众身体健康和生命安全的行为，包括食品药品、生态环境、工程质量、安全生产、交通运输、消防安全、强制性产品认证等领域的严重失信行为；</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二）严重破坏市场公平竞争秩序和社会正常秩序的行为，包括贿赂、逃税骗税、恶意逃废债务、恶意拖欠贷款或服务费、恶意欠薪、恶意欠缴社会保险费、拖欠农民工工资、非法集资、合同欺诈、制售假冒伪劣产品、故意侵犯知识产权、出借和借用资质投标、</w:t>
      </w:r>
      <w:proofErr w:type="gramStart"/>
      <w:r>
        <w:rPr>
          <w:rStyle w:val="newsinfo-title"/>
          <w:rFonts w:ascii="仿宋_GB2312" w:eastAsia="仿宋_GB2312" w:hint="eastAsia"/>
          <w:color w:val="000000"/>
          <w:sz w:val="32"/>
          <w:szCs w:val="21"/>
        </w:rPr>
        <w:t>围标串标</w:t>
      </w:r>
      <w:proofErr w:type="gramEnd"/>
      <w:r>
        <w:rPr>
          <w:rStyle w:val="newsinfo-title"/>
          <w:rFonts w:ascii="仿宋_GB2312" w:eastAsia="仿宋_GB2312" w:hint="eastAsia"/>
          <w:color w:val="000000"/>
          <w:sz w:val="32"/>
          <w:szCs w:val="21"/>
        </w:rPr>
        <w:t>、虚假广告、故意侵害证券期货投资者合法权益等严重失信行为；</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（三）以虚假、冒领等手段骗取政府专项资金支持，侵害公共利益的行为，包括在项目申报、资格认定中，故意提供备案、土地、环评、知识产权、贷款合同等虚假文件和虚假证明的失信行为；</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lastRenderedPageBreak/>
        <w:t>（四）拒不履行法定义务的行为，包括当事人在司法机关、行政机关</w:t>
      </w:r>
      <w:proofErr w:type="gramStart"/>
      <w:r>
        <w:rPr>
          <w:rStyle w:val="newsinfo-title"/>
          <w:rFonts w:ascii="仿宋_GB2312" w:eastAsia="仿宋_GB2312" w:hint="eastAsia"/>
          <w:color w:val="000000"/>
          <w:sz w:val="32"/>
          <w:szCs w:val="21"/>
        </w:rPr>
        <w:t>作出</w:t>
      </w:r>
      <w:proofErr w:type="gramEnd"/>
      <w:r>
        <w:rPr>
          <w:rStyle w:val="newsinfo-title"/>
          <w:rFonts w:ascii="仿宋_GB2312" w:eastAsia="仿宋_GB2312" w:hint="eastAsia"/>
          <w:color w:val="000000"/>
          <w:sz w:val="32"/>
          <w:szCs w:val="21"/>
        </w:rPr>
        <w:t>判决或决定后，有履行能力但拒不履行、逃避执行等严重失信行为；</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（五）拒不履行国防义务，拒绝完成兵役工作任务，阻挠公民履行兵役义务，拒绝、拖延民用资源征用或阻碍对被征用的民用资源进行改造，危害国防利益，破坏国防设施等行为；</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（六）依法认定为严重失信行为的其他情形。</w:t>
      </w:r>
    </w:p>
    <w:p w:rsidR="00F90833" w:rsidRDefault="00F90833" w:rsidP="00F90833">
      <w:pPr>
        <w:spacing w:line="360" w:lineRule="auto"/>
        <w:jc w:val="center"/>
        <w:rPr>
          <w:rStyle w:val="newsinfo-title"/>
          <w:rFonts w:ascii="仿宋_GB2312" w:eastAsia="仿宋_GB2312"/>
          <w:b/>
          <w:color w:val="000000"/>
          <w:sz w:val="32"/>
          <w:szCs w:val="21"/>
        </w:rPr>
      </w:pPr>
      <w:r>
        <w:rPr>
          <w:rStyle w:val="newsinfo-title"/>
          <w:rFonts w:ascii="仿宋_GB2312" w:eastAsia="仿宋_GB2312" w:hint="eastAsia"/>
          <w:b/>
          <w:color w:val="000000"/>
          <w:sz w:val="32"/>
          <w:szCs w:val="21"/>
        </w:rPr>
        <w:t>第三章 信用修复标准和条件</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第八条 信用修复机构依据本办法和本行业、本部门有关规定受理失信企业法人信用修复申请。</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第九条 企业法人申请信用修复必须符合下列条件：</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 xml:space="preserve">（一）失信信息在“信用丹东”网站、“信用中国（辽宁）”网站、“信用中国”网站或者认定部门门户网站公示或者查询期限最短不少于 6 </w:t>
      </w:r>
      <w:proofErr w:type="gramStart"/>
      <w:r>
        <w:rPr>
          <w:rStyle w:val="newsinfo-title"/>
          <w:rFonts w:ascii="仿宋_GB2312" w:eastAsia="仿宋_GB2312" w:hint="eastAsia"/>
          <w:color w:val="000000"/>
          <w:sz w:val="32"/>
          <w:szCs w:val="21"/>
        </w:rPr>
        <w:t>个</w:t>
      </w:r>
      <w:proofErr w:type="gramEnd"/>
      <w:r>
        <w:rPr>
          <w:rStyle w:val="newsinfo-title"/>
          <w:rFonts w:ascii="仿宋_GB2312" w:eastAsia="仿宋_GB2312" w:hint="eastAsia"/>
          <w:color w:val="000000"/>
          <w:sz w:val="32"/>
          <w:szCs w:val="21"/>
        </w:rPr>
        <w:t>月，自失信行为披露之日起计算。</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（二）失信企业认为自身存在的失信行为进行了纠正，并取得明显成效，该失信行为的不良社会影响已经基本消除。</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lastRenderedPageBreak/>
        <w:t>（三）接受信用修复机构诚信约谈，并</w:t>
      </w:r>
      <w:proofErr w:type="gramStart"/>
      <w:r>
        <w:rPr>
          <w:rStyle w:val="newsinfo-title"/>
          <w:rFonts w:ascii="仿宋_GB2312" w:eastAsia="仿宋_GB2312" w:hint="eastAsia"/>
          <w:color w:val="000000"/>
          <w:sz w:val="32"/>
          <w:szCs w:val="21"/>
        </w:rPr>
        <w:t>作出</w:t>
      </w:r>
      <w:proofErr w:type="gramEnd"/>
      <w:r>
        <w:rPr>
          <w:rStyle w:val="newsinfo-title"/>
          <w:rFonts w:ascii="仿宋_GB2312" w:eastAsia="仿宋_GB2312" w:hint="eastAsia"/>
          <w:color w:val="000000"/>
          <w:sz w:val="32"/>
          <w:szCs w:val="21"/>
        </w:rPr>
        <w:t>不再触犯相关法律法规的信用承诺，得到失信行为信用修复机构认可同意。信用承诺纳入企业信用记录，作为信用修复机构实施行业信用分类监管的重要依据。</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（四）拟信用修复结果须发布于“信用丹东”网站或者信用修复机构门户网站进行公示。</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第十条 有下列情形之一的，不得申请信用修复：</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（一）具有本办法第七条规定情形之一的；</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（二）未停止失信行为或未进行整改的；</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（三）3 年内已经进行过同类失信行为修复的；</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（四）3 年内信用修复累计满 2 次的；</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（五）有关部门依法依规认为存在不能实施信用修复的其他失信行为。</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第十一条 鼓励失信企业法人通过参加志愿服务、贡献社会公益事业、接受诚信培训教育和第三方信用协同监管等方式修复信用，重塑诚信形象。信用修复机构可依法依规将其作为信用修复的重要参考。</w:t>
      </w:r>
    </w:p>
    <w:p w:rsidR="00F90833" w:rsidRDefault="00F90833" w:rsidP="00F90833">
      <w:pPr>
        <w:spacing w:line="360" w:lineRule="auto"/>
        <w:ind w:firstLine="645"/>
        <w:jc w:val="center"/>
        <w:rPr>
          <w:rStyle w:val="newsinfo-title"/>
          <w:rFonts w:ascii="仿宋_GB2312" w:eastAsia="仿宋_GB2312"/>
          <w:b/>
          <w:color w:val="000000"/>
          <w:sz w:val="32"/>
          <w:szCs w:val="21"/>
        </w:rPr>
      </w:pPr>
      <w:r>
        <w:rPr>
          <w:rStyle w:val="newsinfo-title"/>
          <w:rFonts w:ascii="仿宋_GB2312" w:eastAsia="仿宋_GB2312" w:hint="eastAsia"/>
          <w:b/>
          <w:color w:val="000000"/>
          <w:sz w:val="32"/>
          <w:szCs w:val="21"/>
        </w:rPr>
        <w:t>第四章 信用修复程序</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第十二条 信用修复程序如下：</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lastRenderedPageBreak/>
        <w:t xml:space="preserve">（一）提出申请。申请人向信用修复机构提出书面信用修复申请（申请表见附件 1），并提交由市信用中心 1 </w:t>
      </w:r>
      <w:proofErr w:type="gramStart"/>
      <w:r>
        <w:rPr>
          <w:rStyle w:val="newsinfo-title"/>
          <w:rFonts w:ascii="仿宋_GB2312" w:eastAsia="仿宋_GB2312" w:hint="eastAsia"/>
          <w:color w:val="000000"/>
          <w:sz w:val="32"/>
          <w:szCs w:val="21"/>
        </w:rPr>
        <w:t>个</w:t>
      </w:r>
      <w:proofErr w:type="gramEnd"/>
      <w:r>
        <w:rPr>
          <w:rStyle w:val="newsinfo-title"/>
          <w:rFonts w:ascii="仿宋_GB2312" w:eastAsia="仿宋_GB2312" w:hint="eastAsia"/>
          <w:color w:val="000000"/>
          <w:sz w:val="32"/>
          <w:szCs w:val="21"/>
        </w:rPr>
        <w:t>月内出具的《丹东市企业法人信用信息查询报告》。</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（二）信用承诺。失信企业法人在申请时，应</w:t>
      </w:r>
      <w:proofErr w:type="gramStart"/>
      <w:r>
        <w:rPr>
          <w:rStyle w:val="newsinfo-title"/>
          <w:rFonts w:ascii="仿宋_GB2312" w:eastAsia="仿宋_GB2312" w:hint="eastAsia"/>
          <w:color w:val="000000"/>
          <w:sz w:val="32"/>
          <w:szCs w:val="21"/>
        </w:rPr>
        <w:t>作出</w:t>
      </w:r>
      <w:proofErr w:type="gramEnd"/>
      <w:r>
        <w:rPr>
          <w:rStyle w:val="newsinfo-title"/>
          <w:rFonts w:ascii="仿宋_GB2312" w:eastAsia="仿宋_GB2312" w:hint="eastAsia"/>
          <w:color w:val="000000"/>
          <w:sz w:val="32"/>
          <w:szCs w:val="21"/>
        </w:rPr>
        <w:t>信用承诺，应包括且不限于“依法依规接受处罚”“主动积极整改”“不再触犯相关法律法规”“全面做到履约守信”“提交材料真实有效”等。</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三）诚信约谈。信用修复机构收到信用修复申请后，应当约谈失信企业法人代表或负责人。听取其纠正整改情况，告知其失信认定依据及失信后果，宣传法律法规、政策文件，敦促其诚信守法。对约谈情况进行记录，详细记载约谈对象、方式以及内容。</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四）诚信教育培训。失信企业要参加信用修复机构或者行业协会、商会、信用服务机构等第三方机构举办的信用修复专题培训活动。有关第三方机构向失信企业提供信用修复咨询服务、企业失信风险防范规划等服务，辅导失信企业通过规范途径开展信用修复工作，并就失信企业是否按要求完成信用修复出具第三方评估意见，建立诚信教育培训档案。</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（五）修复意见。信用修复机构根据申请人实际情况，经审查和评估后，依法依规</w:t>
      </w:r>
      <w:proofErr w:type="gramStart"/>
      <w:r>
        <w:rPr>
          <w:rStyle w:val="newsinfo-title"/>
          <w:rFonts w:ascii="仿宋_GB2312" w:eastAsia="仿宋_GB2312" w:hint="eastAsia"/>
          <w:color w:val="000000"/>
          <w:sz w:val="32"/>
          <w:szCs w:val="21"/>
        </w:rPr>
        <w:t>作出</w:t>
      </w:r>
      <w:proofErr w:type="gramEnd"/>
      <w:r>
        <w:rPr>
          <w:rStyle w:val="newsinfo-title"/>
          <w:rFonts w:ascii="仿宋_GB2312" w:eastAsia="仿宋_GB2312" w:hint="eastAsia"/>
          <w:color w:val="000000"/>
          <w:sz w:val="32"/>
          <w:szCs w:val="21"/>
        </w:rPr>
        <w:t>是否同意受理的决定。如</w:t>
      </w:r>
      <w:r>
        <w:rPr>
          <w:rStyle w:val="newsinfo-title"/>
          <w:rFonts w:ascii="仿宋_GB2312" w:eastAsia="仿宋_GB2312" w:hint="eastAsia"/>
          <w:color w:val="000000"/>
          <w:sz w:val="32"/>
          <w:szCs w:val="21"/>
        </w:rPr>
        <w:lastRenderedPageBreak/>
        <w:t>果有第七条情形出现的，则不予受理。同意修复的，由信用修复机构根据申请人整改情况及管理要求，提出修复意见。</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 xml:space="preserve">（六）社会公示。同意信用修复的，信用修复机构须在“信用丹东”网站或者本部门门户网站进行公示，公示期限为 5 </w:t>
      </w:r>
      <w:proofErr w:type="gramStart"/>
      <w:r>
        <w:rPr>
          <w:rStyle w:val="newsinfo-title"/>
          <w:rFonts w:ascii="仿宋_GB2312" w:eastAsia="仿宋_GB2312" w:hint="eastAsia"/>
          <w:color w:val="000000"/>
          <w:sz w:val="32"/>
          <w:szCs w:val="21"/>
        </w:rPr>
        <w:t>个</w:t>
      </w:r>
      <w:proofErr w:type="gramEnd"/>
      <w:r>
        <w:rPr>
          <w:rStyle w:val="newsinfo-title"/>
          <w:rFonts w:ascii="仿宋_GB2312" w:eastAsia="仿宋_GB2312" w:hint="eastAsia"/>
          <w:color w:val="000000"/>
          <w:sz w:val="32"/>
          <w:szCs w:val="21"/>
        </w:rPr>
        <w:t>工作日。公示期内提出异议的，信用修复机构重新审定申请人失信行为及评估整改情况并提出修复意见。</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（七）信息处理。公示期间无异议的，公示结束后，信用修复机构依法依规</w:t>
      </w:r>
      <w:proofErr w:type="gramStart"/>
      <w:r>
        <w:rPr>
          <w:rStyle w:val="newsinfo-title"/>
          <w:rFonts w:ascii="仿宋_GB2312" w:eastAsia="仿宋_GB2312" w:hint="eastAsia"/>
          <w:color w:val="000000"/>
          <w:sz w:val="32"/>
          <w:szCs w:val="21"/>
        </w:rPr>
        <w:t>作出</w:t>
      </w:r>
      <w:proofErr w:type="gramEnd"/>
      <w:r>
        <w:rPr>
          <w:rStyle w:val="newsinfo-title"/>
          <w:rFonts w:ascii="仿宋_GB2312" w:eastAsia="仿宋_GB2312" w:hint="eastAsia"/>
          <w:color w:val="000000"/>
          <w:sz w:val="32"/>
          <w:szCs w:val="21"/>
        </w:rPr>
        <w:t xml:space="preserve">信用修复决定，出具公函，并向市社会信用体系建设领导小组办公室提供《信用修复决定书》（见附件 2），经备案后，市社会信用体系建设领导小组办公室委托市信用中心依据《信用修复决定书》1 </w:t>
      </w:r>
      <w:proofErr w:type="gramStart"/>
      <w:r>
        <w:rPr>
          <w:rStyle w:val="newsinfo-title"/>
          <w:rFonts w:ascii="仿宋_GB2312" w:eastAsia="仿宋_GB2312" w:hint="eastAsia"/>
          <w:color w:val="000000"/>
          <w:sz w:val="32"/>
          <w:szCs w:val="21"/>
        </w:rPr>
        <w:t>个</w:t>
      </w:r>
      <w:proofErr w:type="gramEnd"/>
      <w:r>
        <w:rPr>
          <w:rStyle w:val="newsinfo-title"/>
          <w:rFonts w:ascii="仿宋_GB2312" w:eastAsia="仿宋_GB2312" w:hint="eastAsia"/>
          <w:color w:val="000000"/>
          <w:sz w:val="32"/>
          <w:szCs w:val="21"/>
        </w:rPr>
        <w:t>工作日内完成失信信息处理。</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第十三条 失信信息修复期间，应在该信息上打上标识，不影响其公示与处理。</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第十四条 信用修复后，原始失信信息应当从公示或者查询页面删除，并转为档案保存。</w:t>
      </w:r>
    </w:p>
    <w:p w:rsidR="00F90833" w:rsidRDefault="00F90833" w:rsidP="00F90833">
      <w:pPr>
        <w:spacing w:line="360" w:lineRule="auto"/>
        <w:jc w:val="center"/>
        <w:rPr>
          <w:rStyle w:val="newsinfo-title"/>
          <w:rFonts w:ascii="仿宋_GB2312" w:eastAsia="仿宋_GB2312"/>
          <w:b/>
          <w:color w:val="000000"/>
          <w:sz w:val="32"/>
          <w:szCs w:val="21"/>
        </w:rPr>
      </w:pPr>
      <w:r>
        <w:rPr>
          <w:rStyle w:val="newsinfo-title"/>
          <w:rFonts w:ascii="仿宋_GB2312" w:eastAsia="仿宋_GB2312" w:hint="eastAsia"/>
          <w:b/>
          <w:color w:val="000000"/>
          <w:sz w:val="32"/>
          <w:szCs w:val="21"/>
        </w:rPr>
        <w:t>第五章 信用修复管理</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lastRenderedPageBreak/>
        <w:t>第十五条 信用修复机构应当明确专人管理信用修复记录处理档案。将申请表、相关申请材料、有关工作文件的原件和复印件等编号存档备查。</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第十六条 市信用中心应当明确专人管理信用修复记录处理档案，建立信用</w:t>
      </w:r>
      <w:proofErr w:type="gramStart"/>
      <w:r>
        <w:rPr>
          <w:rStyle w:val="newsinfo-title"/>
          <w:rFonts w:ascii="仿宋_GB2312" w:eastAsia="仿宋_GB2312" w:hint="eastAsia"/>
          <w:color w:val="000000"/>
          <w:sz w:val="32"/>
          <w:szCs w:val="21"/>
        </w:rPr>
        <w:t>修复台</w:t>
      </w:r>
      <w:proofErr w:type="gramEnd"/>
      <w:r>
        <w:rPr>
          <w:rStyle w:val="newsinfo-title"/>
          <w:rFonts w:ascii="仿宋_GB2312" w:eastAsia="仿宋_GB2312" w:hint="eastAsia"/>
          <w:color w:val="000000"/>
          <w:sz w:val="32"/>
          <w:szCs w:val="21"/>
        </w:rPr>
        <w:t>账，将《信用修复决定书》等材料编号存档备查。</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第十七条 相关企业法人在办理信用修复过程中，未真实反映情况，造成修复失当的，将作为企业法人的失信记录，列入黑名单实施联合惩戒，并在“信用丹东”网站和相关公众媒体公开。</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第六章 附 则</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第十八条 本办法由丹东市社会信用体系建设领导小组办公室负责解释。</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第十九条 国家、辽宁省省级企业法人信用信息修复工作按照国家、省相关政策文件执行。</w:t>
      </w:r>
    </w:p>
    <w:p w:rsidR="00F90833" w:rsidRDefault="00F90833" w:rsidP="00F90833">
      <w:pPr>
        <w:spacing w:line="360" w:lineRule="auto"/>
        <w:ind w:firstLine="645"/>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t>第二十条 本办法自印发之日起实施，试行有效期两年。</w:t>
      </w:r>
    </w:p>
    <w:p w:rsidR="00F90833" w:rsidRDefault="00F90833" w:rsidP="00F90833">
      <w:pPr>
        <w:spacing w:line="360" w:lineRule="auto"/>
        <w:rPr>
          <w:rStyle w:val="newsinfo-title"/>
          <w:rFonts w:ascii="仿宋_GB2312" w:eastAsia="仿宋_GB2312"/>
          <w:color w:val="000000"/>
          <w:sz w:val="32"/>
          <w:szCs w:val="21"/>
        </w:rPr>
      </w:pPr>
    </w:p>
    <w:p w:rsidR="00F90833" w:rsidRDefault="00F90833" w:rsidP="00F90833">
      <w:pPr>
        <w:spacing w:line="360" w:lineRule="auto"/>
        <w:rPr>
          <w:rStyle w:val="newsinfo-title"/>
          <w:rFonts w:ascii="仿宋_GB2312" w:eastAsia="仿宋_GB2312"/>
          <w:color w:val="000000"/>
          <w:sz w:val="32"/>
          <w:szCs w:val="21"/>
        </w:rPr>
      </w:pPr>
    </w:p>
    <w:p w:rsidR="00F90833" w:rsidRDefault="00F90833" w:rsidP="00F90833">
      <w:pPr>
        <w:spacing w:line="360" w:lineRule="auto"/>
        <w:rPr>
          <w:rStyle w:val="newsinfo-title"/>
          <w:rFonts w:ascii="仿宋_GB2312" w:eastAsia="仿宋_GB2312"/>
          <w:color w:val="000000"/>
          <w:sz w:val="32"/>
          <w:szCs w:val="21"/>
        </w:rPr>
      </w:pPr>
    </w:p>
    <w:p w:rsidR="00F90833" w:rsidRDefault="00F90833" w:rsidP="00F90833">
      <w:pPr>
        <w:spacing w:line="360" w:lineRule="auto"/>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lastRenderedPageBreak/>
        <w:t>附件1</w:t>
      </w:r>
    </w:p>
    <w:p w:rsidR="00F90833" w:rsidRDefault="00F90833" w:rsidP="00F90833">
      <w:pPr>
        <w:spacing w:line="360" w:lineRule="auto"/>
        <w:ind w:firstLine="645"/>
        <w:rPr>
          <w:rStyle w:val="newsinfo-title"/>
          <w:rFonts w:ascii="方正小标宋简体" w:eastAsia="方正小标宋简体"/>
          <w:color w:val="000000"/>
          <w:sz w:val="32"/>
          <w:szCs w:val="21"/>
        </w:rPr>
      </w:pPr>
      <w:r>
        <w:rPr>
          <w:rStyle w:val="newsinfo-title"/>
          <w:rFonts w:ascii="方正小标宋简体" w:eastAsia="方正小标宋简体" w:hint="eastAsia"/>
          <w:color w:val="000000"/>
          <w:sz w:val="32"/>
          <w:szCs w:val="21"/>
        </w:rPr>
        <w:t>丹东市企业法人公共信用信息信用修复申请表</w:t>
      </w:r>
    </w:p>
    <w:tbl>
      <w:tblPr>
        <w:tblStyle w:val="a5"/>
        <w:tblpPr w:leftFromText="180" w:rightFromText="180" w:vertAnchor="text" w:horzAnchor="margin" w:tblpXSpec="center" w:tblpY="509"/>
        <w:tblW w:w="9289" w:type="dxa"/>
        <w:tblLayout w:type="fixed"/>
        <w:tblLook w:val="04A0" w:firstRow="1" w:lastRow="0" w:firstColumn="1" w:lastColumn="0" w:noHBand="0" w:noVBand="1"/>
      </w:tblPr>
      <w:tblGrid>
        <w:gridCol w:w="1972"/>
        <w:gridCol w:w="7317"/>
      </w:tblGrid>
      <w:tr w:rsidR="00F90833" w:rsidTr="00D250D1">
        <w:trPr>
          <w:trHeight w:val="1370"/>
        </w:trPr>
        <w:tc>
          <w:tcPr>
            <w:tcW w:w="9289" w:type="dxa"/>
            <w:gridSpan w:val="2"/>
            <w:vAlign w:val="center"/>
          </w:tcPr>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申请企业（盖章）     /法人代表        /统一社会信用代码</w:t>
            </w:r>
          </w:p>
        </w:tc>
      </w:tr>
      <w:tr w:rsidR="00F90833" w:rsidTr="00D250D1">
        <w:trPr>
          <w:trHeight w:val="1205"/>
        </w:trPr>
        <w:tc>
          <w:tcPr>
            <w:tcW w:w="9289" w:type="dxa"/>
            <w:gridSpan w:val="2"/>
            <w:vAlign w:val="center"/>
          </w:tcPr>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申请人姓名          /所在部门        /职务       /联系电话</w:t>
            </w:r>
          </w:p>
        </w:tc>
      </w:tr>
      <w:tr w:rsidR="00F90833" w:rsidTr="00D250D1">
        <w:trPr>
          <w:trHeight w:val="1221"/>
        </w:trPr>
        <w:tc>
          <w:tcPr>
            <w:tcW w:w="1972" w:type="dxa"/>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通讯地址</w:t>
            </w:r>
          </w:p>
        </w:tc>
        <w:tc>
          <w:tcPr>
            <w:tcW w:w="7317" w:type="dxa"/>
            <w:vAlign w:val="center"/>
          </w:tcPr>
          <w:p w:rsidR="00F90833" w:rsidRDefault="00F90833" w:rsidP="00D250D1">
            <w:pPr>
              <w:spacing w:line="360" w:lineRule="auto"/>
              <w:jc w:val="center"/>
              <w:rPr>
                <w:rStyle w:val="newsinfo-title"/>
                <w:rFonts w:ascii="黑体" w:eastAsia="黑体" w:hAnsi="黑体"/>
                <w:color w:val="000000"/>
                <w:sz w:val="26"/>
                <w:szCs w:val="26"/>
              </w:rPr>
            </w:pPr>
          </w:p>
        </w:tc>
      </w:tr>
      <w:tr w:rsidR="00F90833" w:rsidTr="00D250D1">
        <w:trPr>
          <w:trHeight w:val="1405"/>
        </w:trPr>
        <w:tc>
          <w:tcPr>
            <w:tcW w:w="1972" w:type="dxa"/>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失信事实</w:t>
            </w:r>
          </w:p>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及处罚结论</w:t>
            </w:r>
          </w:p>
        </w:tc>
        <w:tc>
          <w:tcPr>
            <w:tcW w:w="7317" w:type="dxa"/>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请（附页）叙述，注明主送单位和抄送单位（原地信用办）</w:t>
            </w:r>
          </w:p>
        </w:tc>
      </w:tr>
      <w:tr w:rsidR="00F90833" w:rsidTr="00D250D1">
        <w:trPr>
          <w:trHeight w:val="1220"/>
        </w:trPr>
        <w:tc>
          <w:tcPr>
            <w:tcW w:w="1972" w:type="dxa"/>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整改情况</w:t>
            </w:r>
          </w:p>
        </w:tc>
        <w:tc>
          <w:tcPr>
            <w:tcW w:w="7317" w:type="dxa"/>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请（附页）叙述，注明主送单位和抄送单位（原地信用办）</w:t>
            </w:r>
          </w:p>
        </w:tc>
      </w:tr>
      <w:tr w:rsidR="00F90833" w:rsidTr="00D250D1">
        <w:trPr>
          <w:trHeight w:val="1198"/>
        </w:trPr>
        <w:tc>
          <w:tcPr>
            <w:tcW w:w="1972" w:type="dxa"/>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证明材料</w:t>
            </w:r>
          </w:p>
        </w:tc>
        <w:tc>
          <w:tcPr>
            <w:tcW w:w="7317" w:type="dxa"/>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请（附页）附申请人身份证复印件并加盖企业公章</w:t>
            </w:r>
          </w:p>
        </w:tc>
      </w:tr>
      <w:tr w:rsidR="00F90833" w:rsidTr="00D250D1">
        <w:trPr>
          <w:trHeight w:val="3605"/>
        </w:trPr>
        <w:tc>
          <w:tcPr>
            <w:tcW w:w="1972" w:type="dxa"/>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申请企业</w:t>
            </w:r>
          </w:p>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信用承诺</w:t>
            </w:r>
          </w:p>
        </w:tc>
        <w:tc>
          <w:tcPr>
            <w:tcW w:w="7317" w:type="dxa"/>
            <w:vAlign w:val="center"/>
          </w:tcPr>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企业及本人承诺所填写内容和提交材料真实有效，并对真实性负责，如违反承诺，自愿接受行政处罚和联合惩戒，纳入行业失信黑名单管理，并依法依规承担相应责任。</w:t>
            </w:r>
          </w:p>
          <w:p w:rsidR="00F90833" w:rsidRDefault="00F90833" w:rsidP="00D250D1">
            <w:pPr>
              <w:spacing w:line="360" w:lineRule="auto"/>
              <w:jc w:val="center"/>
              <w:rPr>
                <w:rStyle w:val="newsinfo-title"/>
                <w:rFonts w:ascii="黑体" w:eastAsia="黑体" w:hAnsi="黑体"/>
                <w:color w:val="000000"/>
                <w:sz w:val="26"/>
                <w:szCs w:val="26"/>
              </w:rPr>
            </w:pPr>
          </w:p>
          <w:p w:rsidR="00F90833" w:rsidRDefault="00F90833" w:rsidP="00D250D1">
            <w:pPr>
              <w:spacing w:line="360" w:lineRule="auto"/>
              <w:rPr>
                <w:rStyle w:val="newsinfo-title"/>
                <w:rFonts w:ascii="黑体" w:eastAsia="黑体" w:hAnsi="黑体"/>
                <w:color w:val="000000"/>
                <w:sz w:val="26"/>
                <w:szCs w:val="26"/>
              </w:rPr>
            </w:pPr>
          </w:p>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申请信用修复（企业公章）：   日期：    法人代表签字：</w:t>
            </w:r>
          </w:p>
          <w:p w:rsidR="00F90833" w:rsidRDefault="00F90833" w:rsidP="00D250D1">
            <w:pPr>
              <w:spacing w:line="360" w:lineRule="auto"/>
              <w:rPr>
                <w:rStyle w:val="newsinfo-title"/>
                <w:rFonts w:ascii="黑体" w:eastAsia="黑体" w:hAnsi="黑体"/>
                <w:color w:val="000000"/>
                <w:sz w:val="26"/>
                <w:szCs w:val="26"/>
              </w:rPr>
            </w:pPr>
          </w:p>
        </w:tc>
      </w:tr>
    </w:tbl>
    <w:p w:rsidR="00F90833" w:rsidRDefault="00F90833" w:rsidP="00F90833">
      <w:pPr>
        <w:spacing w:line="360" w:lineRule="auto"/>
        <w:rPr>
          <w:rStyle w:val="newsinfo-title"/>
          <w:rFonts w:ascii="仿宋_GB2312" w:eastAsia="仿宋_GB2312"/>
          <w:color w:val="000000"/>
          <w:sz w:val="32"/>
          <w:szCs w:val="21"/>
        </w:rPr>
      </w:pPr>
      <w:r>
        <w:rPr>
          <w:rStyle w:val="newsinfo-title"/>
          <w:rFonts w:ascii="仿宋_GB2312" w:eastAsia="仿宋_GB2312" w:hint="eastAsia"/>
          <w:color w:val="000000"/>
          <w:sz w:val="32"/>
          <w:szCs w:val="21"/>
        </w:rPr>
        <w:lastRenderedPageBreak/>
        <w:t>附件2</w:t>
      </w:r>
    </w:p>
    <w:p w:rsidR="00F90833" w:rsidRDefault="00F90833" w:rsidP="00F90833">
      <w:pPr>
        <w:spacing w:line="360" w:lineRule="auto"/>
        <w:jc w:val="center"/>
        <w:rPr>
          <w:rStyle w:val="newsinfo-title"/>
          <w:rFonts w:ascii="方正小标宋简体" w:eastAsia="方正小标宋简体"/>
          <w:color w:val="000000"/>
          <w:sz w:val="32"/>
          <w:szCs w:val="21"/>
        </w:rPr>
      </w:pPr>
      <w:r>
        <w:rPr>
          <w:rStyle w:val="newsinfo-title"/>
          <w:rFonts w:ascii="方正小标宋简体" w:eastAsia="方正小标宋简体" w:hint="eastAsia"/>
          <w:color w:val="000000"/>
          <w:sz w:val="32"/>
          <w:szCs w:val="21"/>
        </w:rPr>
        <w:t>丹东市企业法人公共信用信息信用修复决定书</w:t>
      </w:r>
    </w:p>
    <w:tbl>
      <w:tblPr>
        <w:tblStyle w:val="a5"/>
        <w:tblW w:w="9470" w:type="dxa"/>
        <w:tblInd w:w="-482" w:type="dxa"/>
        <w:tblLayout w:type="fixed"/>
        <w:tblLook w:val="04A0" w:firstRow="1" w:lastRow="0" w:firstColumn="1" w:lastColumn="0" w:noHBand="0" w:noVBand="1"/>
      </w:tblPr>
      <w:tblGrid>
        <w:gridCol w:w="593"/>
        <w:gridCol w:w="1732"/>
        <w:gridCol w:w="200"/>
        <w:gridCol w:w="6945"/>
      </w:tblGrid>
      <w:tr w:rsidR="00F90833" w:rsidTr="00D250D1">
        <w:trPr>
          <w:trHeight w:val="931"/>
        </w:trPr>
        <w:tc>
          <w:tcPr>
            <w:tcW w:w="593" w:type="dxa"/>
            <w:vMerge w:val="restart"/>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修复机构</w:t>
            </w:r>
          </w:p>
        </w:tc>
        <w:tc>
          <w:tcPr>
            <w:tcW w:w="1732" w:type="dxa"/>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部门（单位）名称</w:t>
            </w:r>
          </w:p>
        </w:tc>
        <w:tc>
          <w:tcPr>
            <w:tcW w:w="7145" w:type="dxa"/>
            <w:gridSpan w:val="2"/>
            <w:vAlign w:val="center"/>
          </w:tcPr>
          <w:p w:rsidR="00F90833" w:rsidRDefault="00F90833" w:rsidP="00D250D1">
            <w:pPr>
              <w:spacing w:line="360" w:lineRule="auto"/>
              <w:jc w:val="center"/>
              <w:rPr>
                <w:rStyle w:val="newsinfo-title"/>
                <w:rFonts w:ascii="黑体" w:eastAsia="黑体" w:hAnsi="黑体"/>
                <w:color w:val="000000"/>
                <w:sz w:val="26"/>
                <w:szCs w:val="26"/>
              </w:rPr>
            </w:pPr>
          </w:p>
        </w:tc>
      </w:tr>
      <w:tr w:rsidR="00F90833" w:rsidTr="00D250D1">
        <w:trPr>
          <w:trHeight w:val="29"/>
        </w:trPr>
        <w:tc>
          <w:tcPr>
            <w:tcW w:w="593" w:type="dxa"/>
            <w:vMerge/>
            <w:vAlign w:val="center"/>
          </w:tcPr>
          <w:p w:rsidR="00F90833" w:rsidRDefault="00F90833" w:rsidP="00D250D1">
            <w:pPr>
              <w:spacing w:line="360" w:lineRule="auto"/>
              <w:jc w:val="center"/>
              <w:rPr>
                <w:rStyle w:val="newsinfo-title"/>
                <w:rFonts w:ascii="黑体" w:eastAsia="黑体" w:hAnsi="黑体"/>
                <w:color w:val="000000"/>
                <w:sz w:val="26"/>
                <w:szCs w:val="26"/>
              </w:rPr>
            </w:pPr>
          </w:p>
        </w:tc>
        <w:tc>
          <w:tcPr>
            <w:tcW w:w="8877" w:type="dxa"/>
            <w:gridSpan w:val="3"/>
            <w:vAlign w:val="center"/>
          </w:tcPr>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经办人姓名       /所在部门       /职务       /联系电话</w:t>
            </w:r>
          </w:p>
        </w:tc>
      </w:tr>
      <w:tr w:rsidR="00F90833" w:rsidTr="00D250D1">
        <w:trPr>
          <w:trHeight w:val="18"/>
        </w:trPr>
        <w:tc>
          <w:tcPr>
            <w:tcW w:w="593" w:type="dxa"/>
            <w:vMerge w:val="restart"/>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申请企业</w:t>
            </w:r>
          </w:p>
        </w:tc>
        <w:tc>
          <w:tcPr>
            <w:tcW w:w="8877" w:type="dxa"/>
            <w:gridSpan w:val="3"/>
            <w:vAlign w:val="center"/>
          </w:tcPr>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申请企业（盖章）     /法人代表        /统一社会信用代码</w:t>
            </w:r>
          </w:p>
        </w:tc>
      </w:tr>
      <w:tr w:rsidR="00F90833" w:rsidTr="00D250D1">
        <w:trPr>
          <w:trHeight w:val="500"/>
        </w:trPr>
        <w:tc>
          <w:tcPr>
            <w:tcW w:w="593" w:type="dxa"/>
            <w:vMerge/>
            <w:vAlign w:val="center"/>
          </w:tcPr>
          <w:p w:rsidR="00F90833" w:rsidRDefault="00F90833" w:rsidP="00D250D1">
            <w:pPr>
              <w:spacing w:line="360" w:lineRule="auto"/>
              <w:jc w:val="center"/>
              <w:rPr>
                <w:rStyle w:val="newsinfo-title"/>
                <w:rFonts w:ascii="黑体" w:eastAsia="黑体" w:hAnsi="黑体"/>
                <w:color w:val="000000"/>
                <w:sz w:val="26"/>
                <w:szCs w:val="26"/>
              </w:rPr>
            </w:pPr>
          </w:p>
        </w:tc>
        <w:tc>
          <w:tcPr>
            <w:tcW w:w="8877" w:type="dxa"/>
            <w:gridSpan w:val="3"/>
            <w:vAlign w:val="center"/>
          </w:tcPr>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申请人姓名       /所在部门        /职务       /联系电话</w:t>
            </w:r>
          </w:p>
        </w:tc>
      </w:tr>
      <w:tr w:rsidR="00F90833" w:rsidTr="00D250D1">
        <w:trPr>
          <w:trHeight w:val="476"/>
        </w:trPr>
        <w:tc>
          <w:tcPr>
            <w:tcW w:w="593" w:type="dxa"/>
            <w:vMerge/>
            <w:vAlign w:val="center"/>
          </w:tcPr>
          <w:p w:rsidR="00F90833" w:rsidRDefault="00F90833" w:rsidP="00D250D1">
            <w:pPr>
              <w:spacing w:line="360" w:lineRule="auto"/>
              <w:jc w:val="center"/>
              <w:rPr>
                <w:rStyle w:val="newsinfo-title"/>
                <w:rFonts w:ascii="黑体" w:eastAsia="黑体" w:hAnsi="黑体"/>
                <w:color w:val="000000"/>
                <w:sz w:val="26"/>
                <w:szCs w:val="26"/>
              </w:rPr>
            </w:pPr>
          </w:p>
        </w:tc>
        <w:tc>
          <w:tcPr>
            <w:tcW w:w="1932" w:type="dxa"/>
            <w:gridSpan w:val="2"/>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失信事实</w:t>
            </w:r>
          </w:p>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及处罚结论</w:t>
            </w:r>
          </w:p>
        </w:tc>
        <w:tc>
          <w:tcPr>
            <w:tcW w:w="6945" w:type="dxa"/>
            <w:vAlign w:val="center"/>
          </w:tcPr>
          <w:p w:rsidR="00F90833" w:rsidRDefault="00F90833" w:rsidP="00D250D1">
            <w:pPr>
              <w:spacing w:line="360" w:lineRule="auto"/>
              <w:jc w:val="center"/>
              <w:rPr>
                <w:rStyle w:val="newsinfo-title"/>
                <w:rFonts w:ascii="黑体" w:eastAsia="黑体" w:hAnsi="黑体"/>
                <w:color w:val="000000"/>
                <w:sz w:val="26"/>
                <w:szCs w:val="26"/>
              </w:rPr>
            </w:pPr>
          </w:p>
        </w:tc>
      </w:tr>
      <w:tr w:rsidR="00F90833" w:rsidTr="00D250D1">
        <w:trPr>
          <w:trHeight w:val="513"/>
        </w:trPr>
        <w:tc>
          <w:tcPr>
            <w:tcW w:w="593" w:type="dxa"/>
            <w:vMerge w:val="restart"/>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信用修复意见</w:t>
            </w:r>
          </w:p>
        </w:tc>
        <w:tc>
          <w:tcPr>
            <w:tcW w:w="1932" w:type="dxa"/>
            <w:gridSpan w:val="2"/>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失信企业</w:t>
            </w:r>
          </w:p>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整改审查情况</w:t>
            </w:r>
          </w:p>
        </w:tc>
        <w:tc>
          <w:tcPr>
            <w:tcW w:w="6945" w:type="dxa"/>
            <w:vAlign w:val="center"/>
          </w:tcPr>
          <w:p w:rsidR="00F90833" w:rsidRDefault="00F90833" w:rsidP="00D250D1">
            <w:pPr>
              <w:spacing w:line="360" w:lineRule="auto"/>
              <w:jc w:val="center"/>
              <w:rPr>
                <w:rStyle w:val="newsinfo-title"/>
                <w:rFonts w:ascii="黑体" w:eastAsia="黑体" w:hAnsi="黑体"/>
                <w:color w:val="000000"/>
                <w:sz w:val="26"/>
                <w:szCs w:val="26"/>
              </w:rPr>
            </w:pPr>
          </w:p>
        </w:tc>
      </w:tr>
      <w:tr w:rsidR="00F90833" w:rsidTr="00D250D1">
        <w:trPr>
          <w:trHeight w:val="18"/>
        </w:trPr>
        <w:tc>
          <w:tcPr>
            <w:tcW w:w="593" w:type="dxa"/>
            <w:vMerge/>
            <w:vAlign w:val="center"/>
          </w:tcPr>
          <w:p w:rsidR="00F90833" w:rsidRDefault="00F90833" w:rsidP="00D250D1">
            <w:pPr>
              <w:spacing w:line="360" w:lineRule="auto"/>
              <w:jc w:val="center"/>
              <w:rPr>
                <w:rStyle w:val="newsinfo-title"/>
                <w:rFonts w:ascii="黑体" w:eastAsia="黑体" w:hAnsi="黑体"/>
                <w:color w:val="000000"/>
                <w:sz w:val="26"/>
                <w:szCs w:val="26"/>
              </w:rPr>
            </w:pPr>
          </w:p>
        </w:tc>
        <w:tc>
          <w:tcPr>
            <w:tcW w:w="1932" w:type="dxa"/>
            <w:gridSpan w:val="2"/>
            <w:vAlign w:val="center"/>
          </w:tcPr>
          <w:p w:rsidR="00F90833" w:rsidRDefault="00F90833" w:rsidP="00D250D1">
            <w:pPr>
              <w:spacing w:line="360" w:lineRule="auto"/>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修复决定</w:t>
            </w:r>
          </w:p>
        </w:tc>
        <w:tc>
          <w:tcPr>
            <w:tcW w:w="6945" w:type="dxa"/>
            <w:vAlign w:val="center"/>
          </w:tcPr>
          <w:p w:rsidR="00F90833" w:rsidRDefault="00F90833" w:rsidP="00D250D1">
            <w:pPr>
              <w:spacing w:line="360" w:lineRule="auto"/>
              <w:ind w:left="1300" w:hangingChars="500" w:hanging="1300"/>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特别声明：该信用修复申请企业的失信行为不存在《办法》第七条所列的六种严重失信情形之一。</w:t>
            </w:r>
          </w:p>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□同意信用修复，该记录停发</w:t>
            </w:r>
          </w:p>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□同意信用修复，该记录有效期缩短至：    年   月   日</w:t>
            </w:r>
          </w:p>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□不同意信用修复</w:t>
            </w:r>
          </w:p>
          <w:p w:rsidR="00F90833" w:rsidRDefault="00F90833" w:rsidP="00D250D1">
            <w:pPr>
              <w:spacing w:line="360" w:lineRule="auto"/>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信用修复机构（盖章）：    日期：     主要负责人签字：</w:t>
            </w:r>
          </w:p>
          <w:p w:rsidR="00F90833" w:rsidRDefault="00F90833" w:rsidP="00D250D1">
            <w:pPr>
              <w:spacing w:line="360" w:lineRule="auto"/>
              <w:jc w:val="center"/>
              <w:rPr>
                <w:rStyle w:val="newsinfo-title"/>
                <w:rFonts w:ascii="黑体" w:eastAsia="黑体" w:hAnsi="黑体"/>
                <w:color w:val="000000"/>
                <w:sz w:val="26"/>
                <w:szCs w:val="26"/>
              </w:rPr>
            </w:pPr>
          </w:p>
        </w:tc>
      </w:tr>
      <w:tr w:rsidR="00F90833" w:rsidTr="00D250D1">
        <w:trPr>
          <w:trHeight w:val="526"/>
        </w:trPr>
        <w:tc>
          <w:tcPr>
            <w:tcW w:w="593" w:type="dxa"/>
            <w:vMerge/>
            <w:vAlign w:val="center"/>
          </w:tcPr>
          <w:p w:rsidR="00F90833" w:rsidRDefault="00F90833" w:rsidP="00D250D1">
            <w:pPr>
              <w:spacing w:line="360" w:lineRule="auto"/>
              <w:jc w:val="center"/>
              <w:rPr>
                <w:rStyle w:val="newsinfo-title"/>
                <w:rFonts w:ascii="黑体" w:eastAsia="黑体" w:hAnsi="黑体"/>
                <w:color w:val="000000"/>
                <w:sz w:val="26"/>
                <w:szCs w:val="26"/>
              </w:rPr>
            </w:pPr>
          </w:p>
        </w:tc>
        <w:tc>
          <w:tcPr>
            <w:tcW w:w="1932" w:type="dxa"/>
            <w:gridSpan w:val="2"/>
            <w:vAlign w:val="center"/>
          </w:tcPr>
          <w:p w:rsidR="00F90833" w:rsidRDefault="00F90833" w:rsidP="00D250D1">
            <w:pPr>
              <w:spacing w:line="360" w:lineRule="auto"/>
              <w:jc w:val="center"/>
              <w:rPr>
                <w:rStyle w:val="newsinfo-title"/>
                <w:rFonts w:ascii="黑体" w:eastAsia="黑体" w:hAnsi="黑体"/>
                <w:color w:val="000000"/>
                <w:sz w:val="24"/>
                <w:szCs w:val="26"/>
              </w:rPr>
            </w:pPr>
            <w:r>
              <w:rPr>
                <w:rStyle w:val="newsinfo-title"/>
                <w:rFonts w:ascii="黑体" w:eastAsia="黑体" w:hAnsi="黑体" w:hint="eastAsia"/>
                <w:color w:val="000000"/>
                <w:sz w:val="24"/>
                <w:szCs w:val="26"/>
              </w:rPr>
              <w:t>市社会信用体系建设领导小组</w:t>
            </w:r>
          </w:p>
          <w:p w:rsidR="00F90833" w:rsidRDefault="00F90833" w:rsidP="00D250D1">
            <w:pPr>
              <w:spacing w:line="360" w:lineRule="auto"/>
              <w:jc w:val="center"/>
              <w:rPr>
                <w:rStyle w:val="newsinfo-title"/>
                <w:rFonts w:ascii="黑体" w:eastAsia="黑体" w:hAnsi="黑体"/>
                <w:color w:val="000000"/>
                <w:sz w:val="24"/>
                <w:szCs w:val="26"/>
              </w:rPr>
            </w:pPr>
            <w:r>
              <w:rPr>
                <w:rStyle w:val="newsinfo-title"/>
                <w:rFonts w:ascii="黑体" w:eastAsia="黑体" w:hAnsi="黑体" w:hint="eastAsia"/>
                <w:color w:val="000000"/>
                <w:sz w:val="24"/>
                <w:szCs w:val="26"/>
              </w:rPr>
              <w:t>办公室审查意见</w:t>
            </w:r>
          </w:p>
        </w:tc>
        <w:tc>
          <w:tcPr>
            <w:tcW w:w="6945" w:type="dxa"/>
            <w:vAlign w:val="center"/>
          </w:tcPr>
          <w:p w:rsidR="00F90833" w:rsidRDefault="00F90833" w:rsidP="00D250D1">
            <w:pPr>
              <w:spacing w:line="360" w:lineRule="auto"/>
              <w:rPr>
                <w:rStyle w:val="newsinfo-title"/>
                <w:rFonts w:ascii="黑体" w:eastAsia="黑体" w:hAnsi="黑体"/>
                <w:color w:val="000000"/>
                <w:sz w:val="26"/>
                <w:szCs w:val="26"/>
              </w:rPr>
            </w:pPr>
          </w:p>
          <w:p w:rsidR="00F90833" w:rsidRDefault="00F90833" w:rsidP="00D250D1">
            <w:pPr>
              <w:spacing w:line="360" w:lineRule="auto"/>
              <w:jc w:val="right"/>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市社会信用体系建设领导小组办公室</w:t>
            </w:r>
          </w:p>
          <w:p w:rsidR="00F90833" w:rsidRDefault="00F90833" w:rsidP="00D250D1">
            <w:pPr>
              <w:spacing w:line="360" w:lineRule="auto"/>
              <w:ind w:right="520"/>
              <w:jc w:val="center"/>
              <w:rPr>
                <w:rStyle w:val="newsinfo-title"/>
                <w:rFonts w:ascii="黑体" w:eastAsia="黑体" w:hAnsi="黑体"/>
                <w:color w:val="000000"/>
                <w:sz w:val="26"/>
                <w:szCs w:val="26"/>
              </w:rPr>
            </w:pPr>
            <w:r>
              <w:rPr>
                <w:rStyle w:val="newsinfo-title"/>
                <w:rFonts w:ascii="黑体" w:eastAsia="黑体" w:hAnsi="黑体" w:hint="eastAsia"/>
                <w:color w:val="000000"/>
                <w:sz w:val="26"/>
                <w:szCs w:val="26"/>
              </w:rPr>
              <w:t xml:space="preserve">                                 年   月   日</w:t>
            </w:r>
          </w:p>
        </w:tc>
      </w:tr>
    </w:tbl>
    <w:p w:rsidR="00F90833" w:rsidRDefault="00F90833" w:rsidP="00F90833">
      <w:pPr>
        <w:spacing w:line="360" w:lineRule="auto"/>
        <w:jc w:val="center"/>
        <w:rPr>
          <w:rFonts w:ascii="黑体" w:eastAsia="黑体" w:hAnsi="黑体"/>
          <w:sz w:val="32"/>
          <w:szCs w:val="32"/>
        </w:rPr>
      </w:pPr>
    </w:p>
    <w:p w:rsidR="00E621B2" w:rsidRPr="00E621B2" w:rsidRDefault="00E621B2" w:rsidP="00E621B2">
      <w:pPr>
        <w:widowControl w:val="0"/>
        <w:adjustRightInd/>
        <w:snapToGrid/>
        <w:spacing w:after="0"/>
        <w:jc w:val="center"/>
        <w:rPr>
          <w:rFonts w:ascii="黑体" w:eastAsia="黑体" w:hAnsi="黑体" w:cs="Times New Roman"/>
          <w:b/>
          <w:kern w:val="2"/>
          <w:sz w:val="32"/>
          <w:szCs w:val="32"/>
        </w:rPr>
      </w:pPr>
      <w:r w:rsidRPr="00E621B2">
        <w:rPr>
          <w:rFonts w:ascii="黑体" w:eastAsia="黑体" w:hAnsi="黑体" w:cs="Times New Roman" w:hint="eastAsia"/>
          <w:kern w:val="2"/>
          <w:sz w:val="32"/>
          <w:szCs w:val="32"/>
        </w:rPr>
        <w:lastRenderedPageBreak/>
        <w:t>丹东市企业法人公共信用信息信用修复工作流程</w:t>
      </w:r>
      <w:r w:rsidRPr="00E621B2">
        <w:rPr>
          <w:rFonts w:ascii="黑体" w:eastAsia="黑体" w:hAnsi="黑体" w:cs="Times New Roman" w:hint="eastAsia"/>
          <w:b/>
          <w:kern w:val="2"/>
          <w:sz w:val="32"/>
          <w:szCs w:val="32"/>
        </w:rPr>
        <w:t>图</w:t>
      </w:r>
    </w:p>
    <w:p w:rsidR="00E621B2" w:rsidRPr="00E621B2" w:rsidRDefault="00E621B2" w:rsidP="00E621B2">
      <w:pPr>
        <w:widowControl w:val="0"/>
        <w:adjustRightInd/>
        <w:snapToGrid/>
        <w:spacing w:after="0"/>
        <w:jc w:val="both"/>
        <w:rPr>
          <w:rFonts w:ascii="Calibri" w:eastAsia="宋体" w:hAnsi="Calibri" w:cs="Times New Roman"/>
          <w:kern w:val="2"/>
          <w:sz w:val="21"/>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箭头标注 26" o:spid="_x0000_s1092" type="#_x0000_t80" style="position:absolute;left:0;text-align:left;margin-left:63pt;margin-top:12.3pt;width:28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">
            <v:textbox>
              <w:txbxContent>
                <w:p w:rsidR="00E621B2" w:rsidRPr="0020001F" w:rsidRDefault="00E621B2" w:rsidP="00E621B2">
                  <w:pPr>
                    <w:jc w:val="center"/>
                    <w:rPr>
                      <w:b/>
                      <w:sz w:val="24"/>
                      <w:szCs w:val="24"/>
                      <w:shd w:val="pct15" w:color="auto" w:fill="FFFFFF"/>
                    </w:rPr>
                  </w:pPr>
                  <w:r w:rsidRPr="0020001F">
                    <w:rPr>
                      <w:rFonts w:hint="eastAsia"/>
                      <w:b/>
                      <w:sz w:val="24"/>
                      <w:szCs w:val="24"/>
                      <w:shd w:val="pct15" w:color="auto" w:fill="FFFFFF"/>
                    </w:rPr>
                    <w:t>按照</w:t>
                  </w:r>
                  <w:proofErr w:type="gramStart"/>
                  <w:r w:rsidRPr="0020001F">
                    <w:rPr>
                      <w:rFonts w:hint="eastAsia"/>
                      <w:b/>
                      <w:sz w:val="24"/>
                      <w:szCs w:val="24"/>
                      <w:shd w:val="pct15" w:color="auto" w:fill="FFFFFF"/>
                    </w:rPr>
                    <w:t>谁执法谁</w:t>
                  </w:r>
                  <w:proofErr w:type="gramEnd"/>
                  <w:r w:rsidRPr="0020001F">
                    <w:rPr>
                      <w:rFonts w:hint="eastAsia"/>
                      <w:b/>
                      <w:sz w:val="24"/>
                      <w:szCs w:val="24"/>
                      <w:shd w:val="pct15" w:color="auto" w:fill="FFFFFF"/>
                    </w:rPr>
                    <w:t>认定谁受理</w:t>
                  </w:r>
                  <w:r w:rsidRPr="0020001F">
                    <w:rPr>
                      <w:rFonts w:hint="eastAsia"/>
                      <w:b/>
                      <w:sz w:val="24"/>
                      <w:szCs w:val="24"/>
                      <w:shd w:val="pct15" w:color="auto" w:fill="FFFFFF"/>
                    </w:rPr>
                    <w:t xml:space="preserve">   </w:t>
                  </w:r>
                  <w:r w:rsidRPr="0020001F">
                    <w:rPr>
                      <w:rFonts w:hint="eastAsia"/>
                      <w:b/>
                      <w:sz w:val="24"/>
                      <w:szCs w:val="24"/>
                      <w:shd w:val="pct15" w:color="auto" w:fill="FFFFFF"/>
                    </w:rPr>
                    <w:t>启动信用修复工作</w:t>
                  </w:r>
                </w:p>
              </w:txbxContent>
            </v:textbox>
          </v:shape>
        </w:pict>
      </w:r>
    </w:p>
    <w:p w:rsidR="00E621B2" w:rsidRPr="00E621B2" w:rsidRDefault="00E621B2" w:rsidP="00E621B2">
      <w:pPr>
        <w:widowControl w:val="0"/>
        <w:adjustRightInd/>
        <w:snapToGrid/>
        <w:spacing w:after="0"/>
        <w:jc w:val="both"/>
        <w:rPr>
          <w:rFonts w:ascii="Calibri" w:eastAsia="宋体" w:hAnsi="Calibri" w:cs="Times New Roman"/>
          <w:kern w:val="2"/>
          <w:sz w:val="21"/>
        </w:rPr>
      </w:pPr>
    </w:p>
    <w:p w:rsidR="00E621B2" w:rsidRPr="00E621B2" w:rsidRDefault="00E621B2" w:rsidP="00E621B2">
      <w:pPr>
        <w:widowControl w:val="0"/>
        <w:adjustRightInd/>
        <w:snapToGrid/>
        <w:spacing w:after="0"/>
        <w:jc w:val="both"/>
        <w:rPr>
          <w:rFonts w:ascii="Calibri" w:eastAsia="宋体" w:hAnsi="Calibri" w:cs="Times New Roman"/>
          <w:kern w:val="2"/>
          <w:sz w:val="21"/>
        </w:rPr>
      </w:pPr>
    </w:p>
    <w:p w:rsidR="00E621B2" w:rsidRPr="00E621B2" w:rsidRDefault="00E621B2" w:rsidP="00E621B2">
      <w:pPr>
        <w:widowControl w:val="0"/>
        <w:adjustRightInd/>
        <w:snapToGrid/>
        <w:spacing w:after="0"/>
        <w:jc w:val="both"/>
        <w:rPr>
          <w:rFonts w:ascii="Calibri" w:eastAsia="宋体" w:hAnsi="Calibri" w:cs="Times New Roman"/>
          <w:kern w:val="2"/>
          <w:sz w:val="21"/>
        </w:rPr>
      </w:pPr>
    </w:p>
    <w:p w:rsidR="00E621B2" w:rsidRPr="00E621B2" w:rsidRDefault="00E621B2" w:rsidP="00E621B2">
      <w:pPr>
        <w:widowControl w:val="0"/>
        <w:adjustRightInd/>
        <w:snapToGrid/>
        <w:spacing w:after="0"/>
        <w:jc w:val="both"/>
        <w:rPr>
          <w:rFonts w:ascii="Calibri" w:eastAsia="宋体" w:hAnsi="Calibri" w:cs="Times New Roman"/>
          <w:kern w:val="2"/>
          <w:sz w:val="21"/>
        </w:rPr>
      </w:pPr>
      <w:r>
        <w:rPr>
          <w:noProof/>
        </w:rPr>
        <w:pict>
          <v:shape id="下箭头标注 25" o:spid="_x0000_s1091" type="#_x0000_t80" style="position:absolute;left:0;text-align:left;margin-left:157.5pt;margin-top:2.85pt;width:104.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">
            <v:textbox>
              <w:txbxContent>
                <w:p w:rsidR="00E621B2" w:rsidRPr="0020001F" w:rsidRDefault="00E621B2" w:rsidP="00E621B2">
                  <w:pPr>
                    <w:jc w:val="center"/>
                    <w:rPr>
                      <w:b/>
                      <w:sz w:val="30"/>
                      <w:szCs w:val="30"/>
                      <w:shd w:val="pct15" w:color="auto" w:fill="FFFFFF"/>
                    </w:rPr>
                  </w:pPr>
                  <w:r w:rsidRPr="0020001F">
                    <w:rPr>
                      <w:rFonts w:hint="eastAsia"/>
                      <w:b/>
                      <w:sz w:val="30"/>
                      <w:szCs w:val="30"/>
                      <w:shd w:val="pct15" w:color="auto" w:fill="FFFFFF"/>
                    </w:rPr>
                    <w:t>提出申请</w:t>
                  </w:r>
                </w:p>
              </w:txbxContent>
            </v:textbox>
          </v:shape>
        </w:pict>
      </w:r>
      <w:r>
        <w:rPr>
          <w:noProof/>
        </w:rPr>
        <w:pict>
          <v:shapetype id="_x0000_t32" coordsize="21600,21600" o:spt="32" o:oned="t" path="m,l21600,21600e" filled="f">
            <v:path arrowok="t" fillok="f" o:connecttype="none"/>
            <o:lock v:ext="edit" shapetype="t"/>
          </v:shapetype>
          <v:shape id="直接箭头连接符 24" o:spid="_x0000_s1090" type="#_x0000_t32" style="position:absolute;left:0;text-align:left;margin-left:9.75pt;margin-top:2.85pt;width:149.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">
            <v:stroke endarrow="block"/>
          </v:shape>
        </w:pict>
      </w:r>
    </w:p>
    <w:p w:rsidR="00E621B2" w:rsidRPr="00E621B2" w:rsidRDefault="00E621B2" w:rsidP="00E621B2">
      <w:pPr>
        <w:widowControl w:val="0"/>
        <w:tabs>
          <w:tab w:val="left" w:pos="315"/>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MS Gothic" w:eastAsia="宋体" w:hAnsi="MS Gothic" w:cs="MS Gothic" w:hint="eastAsia"/>
          <w:kern w:val="2"/>
          <w:sz w:val="21"/>
        </w:rPr>
        <w:t xml:space="preserve"> </w:t>
      </w:r>
      <w:r w:rsidRPr="00E621B2">
        <w:rPr>
          <w:rFonts w:ascii="Calibri" w:eastAsia="宋体" w:hAnsi="Calibri" w:cs="Times New Roman" w:hint="eastAsia"/>
          <w:kern w:val="2"/>
          <w:sz w:val="21"/>
        </w:rPr>
        <w:t>失信企业提出修复书面申请</w:t>
      </w:r>
    </w:p>
    <w:p w:rsidR="00E621B2" w:rsidRPr="00E621B2" w:rsidRDefault="00E621B2" w:rsidP="00E621B2">
      <w:pPr>
        <w:widowControl w:val="0"/>
        <w:tabs>
          <w:tab w:val="left" w:pos="315"/>
        </w:tabs>
        <w:adjustRightInd/>
        <w:snapToGrid/>
        <w:spacing w:after="0"/>
        <w:jc w:val="both"/>
        <w:rPr>
          <w:rFonts w:ascii="Calibri" w:eastAsia="宋体" w:hAnsi="Calibri" w:cs="Times New Roman"/>
          <w:kern w:val="2"/>
          <w:sz w:val="21"/>
        </w:rPr>
      </w:pPr>
      <w:r w:rsidRPr="00E621B2">
        <w:rPr>
          <w:rFonts w:ascii="Calibri" w:eastAsia="宋体" w:hAnsi="Calibri" w:cs="Times New Roman" w:hint="eastAsia"/>
          <w:kern w:val="2"/>
          <w:sz w:val="21"/>
        </w:rPr>
        <w:t xml:space="preserve">   </w:t>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 xml:space="preserve"> </w:t>
      </w:r>
      <w:r w:rsidRPr="00E621B2">
        <w:rPr>
          <w:rFonts w:ascii="Calibri" w:eastAsia="宋体" w:hAnsi="Calibri" w:cs="Times New Roman" w:hint="eastAsia"/>
          <w:kern w:val="2"/>
          <w:sz w:val="21"/>
        </w:rPr>
        <w:t>提交纠正相关材料</w:t>
      </w:r>
    </w:p>
    <w:p w:rsidR="00E621B2" w:rsidRPr="00E621B2" w:rsidRDefault="00E621B2" w:rsidP="00E621B2">
      <w:pPr>
        <w:widowControl w:val="0"/>
        <w:tabs>
          <w:tab w:val="left" w:pos="315"/>
        </w:tabs>
        <w:adjustRightInd/>
        <w:snapToGrid/>
        <w:spacing w:after="0"/>
        <w:jc w:val="both"/>
        <w:rPr>
          <w:rFonts w:ascii="Calibri" w:eastAsia="宋体" w:hAnsi="Calibri" w:cs="Times New Roman"/>
          <w:kern w:val="2"/>
          <w:sz w:val="21"/>
        </w:rPr>
      </w:pPr>
      <w:r w:rsidRPr="00E621B2">
        <w:rPr>
          <w:rFonts w:ascii="Calibri" w:eastAsia="宋体" w:hAnsi="Calibri" w:cs="Times New Roman" w:hint="eastAsia"/>
          <w:kern w:val="2"/>
          <w:sz w:val="21"/>
        </w:rPr>
        <w:t xml:space="preserve">   </w:t>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 xml:space="preserve"> </w:t>
      </w:r>
      <w:r w:rsidRPr="00E621B2">
        <w:rPr>
          <w:rFonts w:ascii="Calibri" w:eastAsia="宋体" w:hAnsi="Calibri" w:cs="Times New Roman" w:hint="eastAsia"/>
          <w:kern w:val="2"/>
          <w:sz w:val="21"/>
        </w:rPr>
        <w:t>出具信用查询报告</w:t>
      </w:r>
    </w:p>
    <w:p w:rsidR="00E621B2" w:rsidRPr="00E621B2" w:rsidRDefault="00E621B2" w:rsidP="00E621B2">
      <w:pPr>
        <w:widowControl w:val="0"/>
        <w:tabs>
          <w:tab w:val="left" w:pos="1050"/>
        </w:tabs>
        <w:adjustRightInd/>
        <w:snapToGrid/>
        <w:spacing w:after="0"/>
        <w:jc w:val="both"/>
        <w:rPr>
          <w:rFonts w:ascii="Calibri" w:eastAsia="宋体" w:hAnsi="Calibri" w:cs="Times New Roman"/>
          <w:kern w:val="2"/>
          <w:sz w:val="21"/>
        </w:rPr>
      </w:pPr>
      <w:r>
        <w:rPr>
          <w:noProof/>
        </w:rPr>
        <w:pict>
          <v:shape id="下箭头标注 23" o:spid="_x0000_s1089" type="#_x0000_t80" style="position:absolute;left:0;text-align:left;margin-left:157.5pt;margin-top:8.25pt;width:107.2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">
            <v:textbox>
              <w:txbxContent>
                <w:p w:rsidR="00E621B2" w:rsidRPr="0020001F" w:rsidRDefault="00E621B2" w:rsidP="00E621B2">
                  <w:pPr>
                    <w:jc w:val="center"/>
                    <w:rPr>
                      <w:b/>
                      <w:sz w:val="30"/>
                      <w:szCs w:val="30"/>
                      <w:shd w:val="pct15" w:color="auto" w:fill="FFFFFF"/>
                    </w:rPr>
                  </w:pPr>
                  <w:r w:rsidRPr="0020001F">
                    <w:rPr>
                      <w:rFonts w:hint="eastAsia"/>
                      <w:b/>
                      <w:sz w:val="30"/>
                      <w:szCs w:val="30"/>
                      <w:shd w:val="pct15" w:color="auto" w:fill="FFFFFF"/>
                    </w:rPr>
                    <w:t>信用承诺</w:t>
                  </w:r>
                </w:p>
              </w:txbxContent>
            </v:textbox>
          </v:shape>
        </w:pict>
      </w:r>
      <w:r>
        <w:rPr>
          <w:noProof/>
        </w:rPr>
        <w:pict>
          <v:shape id="直接箭头连接符 22" o:spid="_x0000_s1088" type="#_x0000_t32" style="position:absolute;left:0;text-align:left;margin-left:249.75pt;margin-top:8.25pt;width:15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">
            <v:stroke endarrow="block"/>
          </v:shape>
        </w:pict>
      </w:r>
      <w:r w:rsidRPr="00E621B2">
        <w:rPr>
          <w:rFonts w:ascii="Calibri" w:eastAsia="宋体" w:hAnsi="Calibri" w:cs="Times New Roman" w:hint="eastAsia"/>
          <w:kern w:val="2"/>
          <w:sz w:val="21"/>
        </w:rPr>
        <w:t xml:space="preserve">  </w:t>
      </w:r>
    </w:p>
    <w:p w:rsidR="00E621B2" w:rsidRPr="00E621B2" w:rsidRDefault="00E621B2" w:rsidP="00E621B2">
      <w:pPr>
        <w:widowControl w:val="0"/>
        <w:tabs>
          <w:tab w:val="left" w:pos="5385"/>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失信企业承诺提交材料</w:t>
      </w:r>
    </w:p>
    <w:p w:rsidR="00E621B2" w:rsidRPr="00E621B2" w:rsidRDefault="00E621B2" w:rsidP="00E621B2">
      <w:pPr>
        <w:widowControl w:val="0"/>
        <w:tabs>
          <w:tab w:val="left" w:pos="5490"/>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Calibri" w:eastAsia="宋体" w:hAnsi="Calibri" w:cs="Times New Roman" w:hint="eastAsia"/>
          <w:kern w:val="2"/>
          <w:sz w:val="21"/>
        </w:rPr>
        <w:t>真实有效</w:t>
      </w:r>
    </w:p>
    <w:p w:rsidR="00E621B2" w:rsidRPr="00E621B2" w:rsidRDefault="00E621B2" w:rsidP="00E621B2">
      <w:pPr>
        <w:widowControl w:val="0"/>
        <w:tabs>
          <w:tab w:val="left" w:pos="5385"/>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不再触犯法律法规</w:t>
      </w:r>
    </w:p>
    <w:p w:rsidR="00E621B2" w:rsidRPr="00E621B2" w:rsidRDefault="00E621B2" w:rsidP="00E621B2">
      <w:pPr>
        <w:widowControl w:val="0"/>
        <w:tabs>
          <w:tab w:val="left" w:pos="5385"/>
        </w:tabs>
        <w:adjustRightInd/>
        <w:snapToGrid/>
        <w:spacing w:after="0"/>
        <w:jc w:val="both"/>
        <w:rPr>
          <w:rFonts w:ascii="Calibri" w:eastAsia="宋体" w:hAnsi="Calibri" w:cs="Times New Roman"/>
          <w:kern w:val="2"/>
          <w:sz w:val="21"/>
        </w:rPr>
      </w:pPr>
      <w:r>
        <w:rPr>
          <w:noProof/>
        </w:rPr>
        <w:pict>
          <v:shape id="直接箭头连接符 21" o:spid="_x0000_s1087" type="#_x0000_t32" style="position:absolute;left:0;text-align:left;margin-left:245.25pt;margin-top:98.4pt;width:15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">
            <v:stroke endarrow="block"/>
          </v:shape>
        </w:pict>
      </w:r>
      <w:r w:rsidRPr="00E621B2">
        <w:rPr>
          <w:rFonts w:ascii="Calibri" w:eastAsia="宋体" w:hAnsi="Calibri" w:cs="Times New Roman" w:hint="eastAsia"/>
          <w:kern w:val="2"/>
          <w:sz w:val="21"/>
        </w:rPr>
        <w:t xml:space="preserve"> </w:t>
      </w: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全面做到履约守信</w:t>
      </w:r>
    </w:p>
    <w:p w:rsidR="00E621B2" w:rsidRPr="00E621B2" w:rsidRDefault="00E621B2" w:rsidP="00E621B2">
      <w:pPr>
        <w:widowControl w:val="0"/>
        <w:tabs>
          <w:tab w:val="left" w:pos="5280"/>
        </w:tabs>
        <w:adjustRightInd/>
        <w:snapToGrid/>
        <w:spacing w:after="0"/>
        <w:jc w:val="both"/>
        <w:rPr>
          <w:rFonts w:ascii="Calibri" w:eastAsia="宋体" w:hAnsi="Calibri" w:cs="Times New Roman"/>
          <w:kern w:val="2"/>
          <w:sz w:val="21"/>
        </w:rPr>
      </w:pPr>
      <w:r>
        <w:rPr>
          <w:noProof/>
        </w:rPr>
        <w:pict>
          <v:shape id="直接箭头连接符 20" o:spid="_x0000_s1086" type="#_x0000_t32" style="position:absolute;left:0;text-align:left;margin-left:18pt;margin-top:13.35pt;width:139.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">
            <v:stroke endarrow="block"/>
          </v:shape>
        </w:pict>
      </w:r>
      <w:r w:rsidRPr="00E621B2">
        <w:rPr>
          <w:rFonts w:ascii="Calibri" w:eastAsia="宋体" w:hAnsi="Calibri" w:cs="Times New Roman"/>
          <w:kern w:val="2"/>
          <w:sz w:val="21"/>
        </w:rPr>
        <w:tab/>
      </w:r>
      <w:r>
        <w:rPr>
          <w:noProof/>
        </w:rPr>
        <w:pict>
          <v:shape id="下箭头标注 19" o:spid="_x0000_s1085" type="#_x0000_t80" style="position:absolute;left:0;text-align:left;margin-left:154.5pt;margin-top:13.35pt;width:113.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">
            <v:textbox>
              <w:txbxContent>
                <w:p w:rsidR="00E621B2" w:rsidRPr="0020001F" w:rsidRDefault="00E621B2" w:rsidP="00E621B2">
                  <w:pPr>
                    <w:jc w:val="center"/>
                    <w:rPr>
                      <w:b/>
                      <w:sz w:val="30"/>
                      <w:szCs w:val="30"/>
                      <w:shd w:val="pct15" w:color="auto" w:fill="FFFFFF"/>
                    </w:rPr>
                  </w:pPr>
                  <w:r w:rsidRPr="0020001F">
                    <w:rPr>
                      <w:rFonts w:hint="eastAsia"/>
                      <w:b/>
                      <w:sz w:val="30"/>
                      <w:szCs w:val="30"/>
                      <w:shd w:val="pct15" w:color="auto" w:fill="FFFFFF"/>
                    </w:rPr>
                    <w:t>诚信约谈</w:t>
                  </w:r>
                </w:p>
              </w:txbxContent>
            </v:textbox>
          </v:shape>
        </w:pict>
      </w:r>
    </w:p>
    <w:p w:rsidR="00E621B2" w:rsidRPr="00E621B2" w:rsidRDefault="00E621B2" w:rsidP="00E621B2">
      <w:pPr>
        <w:widowControl w:val="0"/>
        <w:adjustRightInd/>
        <w:snapToGrid/>
        <w:spacing w:after="0"/>
        <w:jc w:val="both"/>
        <w:rPr>
          <w:rFonts w:ascii="Calibri" w:eastAsia="宋体" w:hAnsi="Calibri" w:cs="Times New Roman"/>
          <w:kern w:val="2"/>
          <w:sz w:val="21"/>
        </w:rPr>
      </w:pPr>
    </w:p>
    <w:p w:rsidR="00E621B2" w:rsidRPr="00E621B2" w:rsidRDefault="00E621B2" w:rsidP="00E621B2">
      <w:pPr>
        <w:widowControl w:val="0"/>
        <w:adjustRightInd/>
        <w:snapToGrid/>
        <w:spacing w:after="0"/>
        <w:ind w:firstLineChars="200" w:firstLine="420"/>
        <w:jc w:val="both"/>
        <w:rPr>
          <w:rFonts w:ascii="Calibri" w:eastAsia="宋体" w:hAnsi="Calibri" w:cs="Times New Roman"/>
          <w:kern w:val="2"/>
          <w:sz w:val="21"/>
        </w:rPr>
      </w:pP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信用修复机构约谈失信企业</w:t>
      </w:r>
    </w:p>
    <w:p w:rsidR="00E621B2" w:rsidRPr="00E621B2" w:rsidRDefault="00E621B2" w:rsidP="00E621B2">
      <w:pPr>
        <w:widowControl w:val="0"/>
        <w:adjustRightInd/>
        <w:snapToGrid/>
        <w:spacing w:after="0"/>
        <w:ind w:firstLineChars="200" w:firstLine="420"/>
        <w:jc w:val="both"/>
        <w:rPr>
          <w:rFonts w:ascii="Calibri" w:eastAsia="宋体" w:hAnsi="Calibri" w:cs="Times New Roman"/>
          <w:kern w:val="2"/>
          <w:sz w:val="21"/>
        </w:rPr>
      </w:pP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告知认定依据和失信后果</w:t>
      </w:r>
    </w:p>
    <w:p w:rsidR="00E621B2" w:rsidRPr="00E621B2" w:rsidRDefault="00E621B2" w:rsidP="00E621B2">
      <w:pPr>
        <w:widowControl w:val="0"/>
        <w:adjustRightInd/>
        <w:snapToGrid/>
        <w:spacing w:after="0"/>
        <w:ind w:firstLineChars="200" w:firstLine="420"/>
        <w:jc w:val="both"/>
        <w:rPr>
          <w:rFonts w:ascii="Calibri" w:eastAsia="宋体" w:hAnsi="Calibri" w:cs="Times New Roman"/>
          <w:kern w:val="2"/>
          <w:sz w:val="21"/>
        </w:rPr>
      </w:pP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听取纠正整改情况</w:t>
      </w:r>
    </w:p>
    <w:p w:rsidR="00E621B2" w:rsidRPr="00E621B2" w:rsidRDefault="00E621B2" w:rsidP="00E621B2">
      <w:pPr>
        <w:widowControl w:val="0"/>
        <w:adjustRightInd/>
        <w:snapToGrid/>
        <w:spacing w:after="0"/>
        <w:ind w:firstLineChars="200" w:firstLine="440"/>
        <w:jc w:val="both"/>
        <w:rPr>
          <w:rFonts w:ascii="Calibri" w:eastAsia="宋体" w:hAnsi="Calibri" w:cs="Times New Roman"/>
          <w:kern w:val="2"/>
          <w:sz w:val="21"/>
        </w:rPr>
      </w:pPr>
      <w:r>
        <w:rPr>
          <w:noProof/>
        </w:rPr>
        <w:pict>
          <v:shape id="下箭头标注 18" o:spid="_x0000_s1084" type="#_x0000_t80" style="position:absolute;left:0;text-align:left;margin-left:154.5pt;margin-top:4.8pt;width:112.5pt;height: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">
            <v:textbox>
              <w:txbxContent>
                <w:p w:rsidR="00E621B2" w:rsidRPr="0020001F" w:rsidRDefault="00E621B2" w:rsidP="00E621B2">
                  <w:pPr>
                    <w:rPr>
                      <w:b/>
                      <w:sz w:val="30"/>
                      <w:szCs w:val="30"/>
                      <w:shd w:val="pct15" w:color="auto" w:fill="FFFFFF"/>
                    </w:rPr>
                  </w:pPr>
                  <w:r w:rsidRPr="0020001F">
                    <w:rPr>
                      <w:rFonts w:hint="eastAsia"/>
                      <w:b/>
                      <w:sz w:val="30"/>
                      <w:szCs w:val="30"/>
                      <w:shd w:val="pct15" w:color="auto" w:fill="FFFFFF"/>
                    </w:rPr>
                    <w:t>诚信教育培训</w:t>
                  </w:r>
                </w:p>
              </w:txbxContent>
            </v:textbox>
          </v:shape>
        </w:pict>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宣传信用法律法规</w:t>
      </w:r>
    </w:p>
    <w:p w:rsidR="00E621B2" w:rsidRPr="00E621B2" w:rsidRDefault="00E621B2" w:rsidP="00E621B2">
      <w:pPr>
        <w:widowControl w:val="0"/>
        <w:tabs>
          <w:tab w:val="left" w:pos="5535"/>
          <w:tab w:val="left" w:pos="5715"/>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kern w:val="2"/>
          <w:sz w:val="21"/>
        </w:rPr>
        <w:tab/>
      </w:r>
      <w:r w:rsidRPr="00E621B2">
        <w:rPr>
          <w:rFonts w:ascii="Calibri" w:eastAsia="宋体" w:hAnsi="Calibri" w:cs="Times New Roman" w:hint="eastAsia"/>
          <w:kern w:val="2"/>
          <w:sz w:val="21"/>
        </w:rPr>
        <w:t>失信企业参加专题教育培训</w:t>
      </w:r>
    </w:p>
    <w:p w:rsidR="00E621B2" w:rsidRPr="00E621B2" w:rsidRDefault="00E621B2" w:rsidP="00E621B2">
      <w:pPr>
        <w:widowControl w:val="0"/>
        <w:tabs>
          <w:tab w:val="left" w:pos="5565"/>
          <w:tab w:val="left" w:pos="5715"/>
        </w:tabs>
        <w:adjustRightInd/>
        <w:snapToGrid/>
        <w:spacing w:after="0"/>
        <w:ind w:leftChars="100" w:left="22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kern w:val="2"/>
          <w:sz w:val="21"/>
        </w:rPr>
        <w:tab/>
      </w:r>
      <w:r w:rsidRPr="00E621B2">
        <w:rPr>
          <w:rFonts w:ascii="Calibri" w:eastAsia="宋体" w:hAnsi="Calibri" w:cs="Times New Roman" w:hint="eastAsia"/>
          <w:kern w:val="2"/>
          <w:sz w:val="21"/>
        </w:rPr>
        <w:t>接受第三方机构信用修复辅</w:t>
      </w:r>
    </w:p>
    <w:p w:rsidR="00E621B2" w:rsidRPr="00E621B2" w:rsidRDefault="00E621B2" w:rsidP="00E621B2">
      <w:pPr>
        <w:widowControl w:val="0"/>
        <w:tabs>
          <w:tab w:val="left" w:pos="5715"/>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Calibri" w:eastAsia="宋体" w:hAnsi="Calibri" w:cs="Times New Roman" w:hint="eastAsia"/>
          <w:kern w:val="2"/>
          <w:sz w:val="21"/>
        </w:rPr>
        <w:t>导</w:t>
      </w:r>
    </w:p>
    <w:p w:rsidR="00E621B2" w:rsidRPr="00E621B2" w:rsidRDefault="00E621B2" w:rsidP="00E621B2">
      <w:pPr>
        <w:widowControl w:val="0"/>
        <w:adjustRightInd/>
        <w:snapToGrid/>
        <w:spacing w:after="0"/>
        <w:jc w:val="both"/>
        <w:rPr>
          <w:rFonts w:ascii="Calibri" w:eastAsia="宋体" w:hAnsi="Calibri" w:cs="Times New Roman"/>
          <w:kern w:val="2"/>
          <w:sz w:val="21"/>
        </w:rPr>
      </w:pPr>
      <w:r>
        <w:rPr>
          <w:noProof/>
        </w:rPr>
        <w:pict>
          <v:shape id="下箭头标注 17" o:spid="_x0000_s1083" type="#_x0000_t80" style="position:absolute;left:0;text-align:left;margin-left:155.25pt;margin-top:12.25pt;width:112.5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">
            <v:textbox>
              <w:txbxContent>
                <w:p w:rsidR="00E621B2" w:rsidRPr="0020001F" w:rsidRDefault="00E621B2" w:rsidP="00E621B2">
                  <w:pPr>
                    <w:jc w:val="center"/>
                    <w:rPr>
                      <w:b/>
                      <w:sz w:val="30"/>
                      <w:szCs w:val="30"/>
                      <w:shd w:val="pct15" w:color="auto" w:fill="FFFFFF"/>
                    </w:rPr>
                  </w:pPr>
                  <w:r w:rsidRPr="0020001F">
                    <w:rPr>
                      <w:rFonts w:hint="eastAsia"/>
                      <w:b/>
                      <w:sz w:val="30"/>
                      <w:szCs w:val="30"/>
                      <w:shd w:val="pct15" w:color="auto" w:fill="FFFFFF"/>
                    </w:rPr>
                    <w:t>修复意见</w:t>
                  </w:r>
                </w:p>
              </w:txbxContent>
            </v:textbox>
          </v:shape>
        </w:pict>
      </w:r>
      <w:r>
        <w:rPr>
          <w:noProof/>
        </w:rPr>
        <w:pict>
          <v:shape id="直接箭头连接符 16" o:spid="_x0000_s1082" type="#_x0000_t32" style="position:absolute;left:0;text-align:left;margin-left:9.75pt;margin-top:12.2pt;width:153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">
            <v:stroke endarrow="block"/>
          </v:shape>
        </w:pict>
      </w:r>
      <w:r>
        <w:rPr>
          <w:noProof/>
        </w:rPr>
        <w:pict>
          <v:rect id="矩形 15" o:spid="_x0000_s1081" style="position:absolute;left:0;text-align:left;margin-left:317.25pt;margin-top:12.2pt;width:70.5pt;height:3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">
            <v:textbox>
              <w:txbxContent>
                <w:p w:rsidR="00E621B2" w:rsidRPr="0003648B" w:rsidRDefault="00E621B2" w:rsidP="00E621B2">
                  <w:pPr>
                    <w:jc w:val="center"/>
                    <w:rPr>
                      <w:b/>
                      <w:shd w:val="pct15" w:color="auto" w:fill="FFFFFF"/>
                    </w:rPr>
                  </w:pPr>
                  <w:r w:rsidRPr="0003648B">
                    <w:rPr>
                      <w:rFonts w:hint="eastAsia"/>
                      <w:b/>
                      <w:shd w:val="pct15" w:color="auto" w:fill="FFFFFF"/>
                    </w:rPr>
                    <w:t>条件不符</w:t>
                  </w:r>
                </w:p>
                <w:p w:rsidR="00E621B2" w:rsidRPr="0003648B" w:rsidRDefault="00E621B2" w:rsidP="00E621B2">
                  <w:pPr>
                    <w:jc w:val="center"/>
                    <w:rPr>
                      <w:b/>
                      <w:shd w:val="pct15" w:color="auto" w:fill="FFFFFF"/>
                    </w:rPr>
                  </w:pPr>
                  <w:r w:rsidRPr="0003648B">
                    <w:rPr>
                      <w:rFonts w:hint="eastAsia"/>
                      <w:b/>
                      <w:shd w:val="pct15" w:color="auto" w:fill="FFFFFF"/>
                    </w:rPr>
                    <w:t>不予修复</w:t>
                  </w:r>
                </w:p>
              </w:txbxContent>
            </v:textbox>
          </v:rect>
        </w:pict>
      </w:r>
    </w:p>
    <w:p w:rsidR="00E621B2" w:rsidRPr="00E621B2" w:rsidRDefault="00E621B2" w:rsidP="00E621B2">
      <w:pPr>
        <w:widowControl w:val="0"/>
        <w:adjustRightInd/>
        <w:snapToGrid/>
        <w:spacing w:after="0"/>
        <w:ind w:firstLineChars="200" w:firstLine="440"/>
        <w:jc w:val="both"/>
        <w:rPr>
          <w:rFonts w:ascii="Calibri" w:eastAsia="宋体" w:hAnsi="Calibri" w:cs="Times New Roman"/>
          <w:kern w:val="2"/>
          <w:sz w:val="21"/>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3" o:spid="_x0000_s1080" type="#_x0000_t13" style="position:absolute;left:0;text-align:left;margin-left:283.5pt;margin-top:9pt;width:20.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"/>
        </w:pict>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信用修复机构审查评估</w:t>
      </w:r>
    </w:p>
    <w:p w:rsidR="00E621B2" w:rsidRPr="00E621B2" w:rsidRDefault="00E621B2" w:rsidP="00E621B2">
      <w:pPr>
        <w:widowControl w:val="0"/>
        <w:tabs>
          <w:tab w:val="left" w:pos="6015"/>
          <w:tab w:val="left" w:pos="6660"/>
        </w:tabs>
        <w:adjustRightInd/>
        <w:snapToGrid/>
        <w:spacing w:after="0"/>
        <w:ind w:firstLineChars="250" w:firstLine="525"/>
        <w:jc w:val="both"/>
        <w:rPr>
          <w:rFonts w:ascii="Calibri" w:eastAsia="宋体" w:hAnsi="Calibri" w:cs="Times New Roman"/>
          <w:kern w:val="2"/>
          <w:sz w:val="21"/>
        </w:rPr>
      </w:pPr>
      <w:r w:rsidRPr="00E621B2">
        <w:rPr>
          <w:rFonts w:ascii="Calibri" w:eastAsia="宋体" w:hAnsi="Calibri" w:cs="Times New Roman" w:hint="eastAsia"/>
          <w:kern w:val="2"/>
          <w:sz w:val="21"/>
        </w:rPr>
        <w:t>整改情况</w:t>
      </w:r>
      <w:r w:rsidRPr="00E621B2">
        <w:rPr>
          <w:rFonts w:ascii="Calibri" w:eastAsia="宋体" w:hAnsi="Calibri" w:cs="Times New Roman"/>
          <w:kern w:val="2"/>
          <w:sz w:val="21"/>
        </w:rPr>
        <w:tab/>
      </w:r>
      <w:r w:rsidRPr="00E621B2">
        <w:rPr>
          <w:rFonts w:ascii="Calibri" w:eastAsia="宋体" w:hAnsi="Calibri" w:cs="Times New Roman"/>
          <w:kern w:val="2"/>
          <w:sz w:val="21"/>
        </w:rPr>
        <w:tab/>
      </w:r>
    </w:p>
    <w:p w:rsidR="00E621B2" w:rsidRPr="00E621B2" w:rsidRDefault="00E621B2" w:rsidP="00E621B2">
      <w:pPr>
        <w:widowControl w:val="0"/>
        <w:adjustRightInd/>
        <w:snapToGrid/>
        <w:spacing w:after="0"/>
        <w:ind w:firstLineChars="200" w:firstLine="420"/>
        <w:jc w:val="both"/>
        <w:rPr>
          <w:rFonts w:ascii="Calibri" w:eastAsia="宋体" w:hAnsi="Calibri" w:cs="Times New Roman"/>
          <w:kern w:val="2"/>
          <w:sz w:val="21"/>
        </w:rPr>
      </w:pP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依法依规</w:t>
      </w:r>
      <w:proofErr w:type="gramStart"/>
      <w:r w:rsidRPr="00E621B2">
        <w:rPr>
          <w:rFonts w:ascii="Calibri" w:eastAsia="宋体" w:hAnsi="Calibri" w:cs="Times New Roman" w:hint="eastAsia"/>
          <w:kern w:val="2"/>
          <w:sz w:val="21"/>
        </w:rPr>
        <w:t>作出</w:t>
      </w:r>
      <w:proofErr w:type="gramEnd"/>
      <w:r w:rsidRPr="00E621B2">
        <w:rPr>
          <w:rFonts w:ascii="Calibri" w:eastAsia="宋体" w:hAnsi="Calibri" w:cs="Times New Roman" w:hint="eastAsia"/>
          <w:kern w:val="2"/>
          <w:sz w:val="21"/>
        </w:rPr>
        <w:t>是否同意</w:t>
      </w:r>
    </w:p>
    <w:p w:rsidR="00E621B2" w:rsidRPr="00E621B2" w:rsidRDefault="00E621B2" w:rsidP="00E621B2">
      <w:pPr>
        <w:widowControl w:val="0"/>
        <w:adjustRightInd/>
        <w:snapToGrid/>
        <w:spacing w:after="0"/>
        <w:ind w:firstLineChars="250" w:firstLine="550"/>
        <w:jc w:val="both"/>
        <w:rPr>
          <w:rFonts w:ascii="Calibri" w:eastAsia="宋体" w:hAnsi="Calibri" w:cs="Times New Roman"/>
          <w:kern w:val="2"/>
          <w:sz w:val="21"/>
        </w:rPr>
      </w:pPr>
      <w:r>
        <w:rPr>
          <w:noProof/>
        </w:rPr>
        <w:pict>
          <v:shape id="直接箭头连接符 12" o:spid="_x0000_s1079" type="#_x0000_t32" style="position:absolute;left:0;text-align:left;margin-left:254.25pt;margin-top:11.7pt;width:15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">
            <v:stroke endarrow="block"/>
          </v:shape>
        </w:pict>
      </w:r>
      <w:r>
        <w:rPr>
          <w:noProof/>
        </w:rPr>
        <w:pict>
          <v:shape id="下箭头标注 11" o:spid="_x0000_s1078" type="#_x0000_t80" style="position:absolute;left:0;text-align:left;margin-left:156pt;margin-top:11.7pt;width:111.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">
            <v:textbox>
              <w:txbxContent>
                <w:p w:rsidR="00E621B2" w:rsidRPr="0020001F" w:rsidRDefault="00E621B2" w:rsidP="00E621B2">
                  <w:pPr>
                    <w:jc w:val="center"/>
                    <w:rPr>
                      <w:b/>
                      <w:sz w:val="30"/>
                      <w:szCs w:val="30"/>
                      <w:shd w:val="pct15" w:color="auto" w:fill="FFFFFF"/>
                    </w:rPr>
                  </w:pPr>
                  <w:r w:rsidRPr="0020001F">
                    <w:rPr>
                      <w:rFonts w:hint="eastAsia"/>
                      <w:b/>
                      <w:sz w:val="30"/>
                      <w:szCs w:val="30"/>
                      <w:shd w:val="pct15" w:color="auto" w:fill="FFFFFF"/>
                    </w:rPr>
                    <w:t>社会公示</w:t>
                  </w:r>
                </w:p>
              </w:txbxContent>
            </v:textbox>
          </v:shape>
        </w:pict>
      </w:r>
      <w:r w:rsidRPr="00E621B2">
        <w:rPr>
          <w:rFonts w:ascii="Calibri" w:eastAsia="宋体" w:hAnsi="Calibri" w:cs="Times New Roman" w:hint="eastAsia"/>
          <w:kern w:val="2"/>
          <w:sz w:val="21"/>
        </w:rPr>
        <w:t>修复的决定</w:t>
      </w:r>
    </w:p>
    <w:p w:rsidR="00E621B2" w:rsidRPr="00E621B2" w:rsidRDefault="00E621B2" w:rsidP="00E621B2">
      <w:pPr>
        <w:widowControl w:val="0"/>
        <w:tabs>
          <w:tab w:val="left" w:pos="5715"/>
        </w:tabs>
        <w:adjustRightInd/>
        <w:snapToGrid/>
        <w:spacing w:after="0"/>
        <w:ind w:leftChars="50" w:left="110"/>
        <w:jc w:val="both"/>
        <w:rPr>
          <w:rFonts w:ascii="Calibri" w:eastAsia="宋体" w:hAnsi="Calibri" w:cs="Times New Roman"/>
          <w:kern w:val="2"/>
          <w:sz w:val="21"/>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0" o:spid="_x0000_s1077" type="#_x0000_t66" style="position:absolute;left:0;text-align:left;margin-left:117pt;margin-top:2.7pt;width:3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"/>
        </w:pict>
      </w:r>
      <w:r>
        <w:rPr>
          <w:noProof/>
        </w:rPr>
        <w:pict>
          <v:rect id="矩形 9" o:spid="_x0000_s1076" style="position:absolute;left:0;text-align:left;margin-left:38.25pt;margin-top:2.7pt;width:75pt;height:4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">
            <v:textbox>
              <w:txbxContent>
                <w:p w:rsidR="00E621B2" w:rsidRPr="0003648B" w:rsidRDefault="00E621B2" w:rsidP="00E621B2">
                  <w:pPr>
                    <w:rPr>
                      <w:b/>
                      <w:shd w:val="pct15" w:color="auto" w:fill="FFFFFF"/>
                    </w:rPr>
                  </w:pPr>
                  <w:r w:rsidRPr="0003648B">
                    <w:rPr>
                      <w:rFonts w:hint="eastAsia"/>
                      <w:b/>
                      <w:shd w:val="pct15" w:color="auto" w:fill="FFFFFF"/>
                    </w:rPr>
                    <w:t>如有异议重</w:t>
                  </w:r>
                </w:p>
                <w:p w:rsidR="00E621B2" w:rsidRPr="0003648B" w:rsidRDefault="00E621B2" w:rsidP="00E621B2">
                  <w:pPr>
                    <w:rPr>
                      <w:b/>
                      <w:shd w:val="pct15" w:color="auto" w:fill="FFFFFF"/>
                    </w:rPr>
                  </w:pPr>
                  <w:r w:rsidRPr="0003648B">
                    <w:rPr>
                      <w:rFonts w:hint="eastAsia"/>
                      <w:b/>
                      <w:shd w:val="pct15" w:color="auto" w:fill="FFFFFF"/>
                    </w:rPr>
                    <w:t>新审查评估</w:t>
                  </w:r>
                </w:p>
              </w:txbxContent>
            </v:textbox>
          </v:rect>
        </w:pict>
      </w: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信用丹东或者部门网站公</w:t>
      </w:r>
    </w:p>
    <w:p w:rsidR="00E621B2" w:rsidRPr="00E621B2" w:rsidRDefault="00E621B2" w:rsidP="00E621B2">
      <w:pPr>
        <w:widowControl w:val="0"/>
        <w:tabs>
          <w:tab w:val="left" w:pos="5820"/>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Calibri" w:eastAsia="宋体" w:hAnsi="Calibri" w:cs="Times New Roman" w:hint="eastAsia"/>
          <w:kern w:val="2"/>
          <w:sz w:val="21"/>
        </w:rPr>
        <w:t>示</w:t>
      </w:r>
    </w:p>
    <w:p w:rsidR="00E621B2" w:rsidRPr="00E621B2" w:rsidRDefault="00E621B2" w:rsidP="00E621B2">
      <w:pPr>
        <w:widowControl w:val="0"/>
        <w:tabs>
          <w:tab w:val="left" w:pos="5715"/>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公示期限</w:t>
      </w:r>
      <w:r w:rsidRPr="00E621B2">
        <w:rPr>
          <w:rFonts w:ascii="Calibri" w:eastAsia="宋体" w:hAnsi="Calibri" w:cs="Times New Roman" w:hint="eastAsia"/>
          <w:kern w:val="2"/>
          <w:sz w:val="21"/>
        </w:rPr>
        <w:t>5</w:t>
      </w:r>
      <w:r w:rsidRPr="00E621B2">
        <w:rPr>
          <w:rFonts w:ascii="Calibri" w:eastAsia="宋体" w:hAnsi="Calibri" w:cs="Times New Roman" w:hint="eastAsia"/>
          <w:kern w:val="2"/>
          <w:sz w:val="21"/>
        </w:rPr>
        <w:t>个工作日</w:t>
      </w:r>
    </w:p>
    <w:p w:rsidR="00E621B2" w:rsidRPr="00E621B2" w:rsidRDefault="00E621B2" w:rsidP="00E621B2">
      <w:pPr>
        <w:widowControl w:val="0"/>
        <w:tabs>
          <w:tab w:val="left" w:pos="5715"/>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公示无异议</w:t>
      </w:r>
    </w:p>
    <w:p w:rsidR="00E621B2" w:rsidRPr="00E621B2" w:rsidRDefault="00E621B2" w:rsidP="00E621B2">
      <w:pPr>
        <w:widowControl w:val="0"/>
        <w:tabs>
          <w:tab w:val="left" w:pos="5685"/>
        </w:tabs>
        <w:adjustRightInd/>
        <w:snapToGrid/>
        <w:spacing w:after="0"/>
        <w:jc w:val="both"/>
        <w:rPr>
          <w:rFonts w:ascii="Calibri" w:eastAsia="宋体" w:hAnsi="Calibri" w:cs="Times New Roman"/>
          <w:kern w:val="2"/>
          <w:sz w:val="21"/>
        </w:rPr>
      </w:pPr>
      <w:bookmarkStart w:id="0" w:name="_GoBack"/>
      <w:bookmarkEnd w:id="0"/>
      <w:r>
        <w:rPr>
          <w:noProof/>
        </w:rPr>
        <w:pict>
          <v:shape id="下箭头标注 8" o:spid="_x0000_s1075" type="#_x0000_t80" style="position:absolute;left:0;text-align:left;margin-left:162.75pt;margin-top:10.95pt;width:108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">
            <v:textbox>
              <w:txbxContent>
                <w:p w:rsidR="00E621B2" w:rsidRPr="0020001F" w:rsidRDefault="00E621B2" w:rsidP="00E621B2">
                  <w:pPr>
                    <w:jc w:val="center"/>
                    <w:rPr>
                      <w:b/>
                      <w:sz w:val="30"/>
                      <w:szCs w:val="30"/>
                      <w:shd w:val="pct15" w:color="auto" w:fill="FFFFFF"/>
                    </w:rPr>
                  </w:pPr>
                  <w:r w:rsidRPr="0020001F">
                    <w:rPr>
                      <w:rFonts w:hint="eastAsia"/>
                      <w:b/>
                      <w:sz w:val="30"/>
                      <w:szCs w:val="30"/>
                      <w:shd w:val="pct15" w:color="auto" w:fill="FFFFFF"/>
                    </w:rPr>
                    <w:t>失信信息处理</w:t>
                  </w:r>
                </w:p>
              </w:txbxContent>
            </v:textbox>
          </v:shape>
        </w:pict>
      </w:r>
      <w:r>
        <w:rPr>
          <w:noProof/>
        </w:rPr>
        <w:pict>
          <v:shape id="直接箭头连接符 7" o:spid="_x0000_s1074" type="#_x0000_t32" style="position:absolute;left:0;text-align:left;margin-left:15pt;margin-top:10.9pt;width:153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">
            <v:stroke endarrow="block"/>
          </v:shape>
        </w:pict>
      </w:r>
    </w:p>
    <w:p w:rsidR="00E621B2" w:rsidRPr="00E621B2" w:rsidRDefault="00E621B2" w:rsidP="00E621B2">
      <w:pPr>
        <w:widowControl w:val="0"/>
        <w:adjustRightInd/>
        <w:snapToGrid/>
        <w:spacing w:after="0"/>
        <w:ind w:firstLineChars="200" w:firstLine="420"/>
        <w:jc w:val="both"/>
        <w:rPr>
          <w:rFonts w:ascii="Calibri" w:eastAsia="宋体" w:hAnsi="Calibri" w:cs="Times New Roman"/>
          <w:kern w:val="2"/>
          <w:sz w:val="21"/>
        </w:rPr>
      </w:pP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信用修复机构出具公函和修复</w:t>
      </w:r>
    </w:p>
    <w:p w:rsidR="00E621B2" w:rsidRPr="00E621B2" w:rsidRDefault="00E621B2" w:rsidP="00E621B2">
      <w:pPr>
        <w:widowControl w:val="0"/>
        <w:adjustRightInd/>
        <w:snapToGrid/>
        <w:spacing w:after="0"/>
        <w:ind w:firstLineChars="250" w:firstLine="525"/>
        <w:jc w:val="both"/>
        <w:rPr>
          <w:rFonts w:ascii="Calibri" w:eastAsia="宋体" w:hAnsi="Calibri" w:cs="Times New Roman"/>
          <w:kern w:val="2"/>
          <w:sz w:val="21"/>
        </w:rPr>
      </w:pPr>
      <w:r w:rsidRPr="00E621B2">
        <w:rPr>
          <w:rFonts w:ascii="Calibri" w:eastAsia="宋体" w:hAnsi="Calibri" w:cs="Times New Roman" w:hint="eastAsia"/>
          <w:kern w:val="2"/>
          <w:sz w:val="21"/>
        </w:rPr>
        <w:t>决定书</w:t>
      </w:r>
    </w:p>
    <w:p w:rsidR="00E621B2" w:rsidRPr="00E621B2" w:rsidRDefault="00E621B2" w:rsidP="00E621B2">
      <w:pPr>
        <w:widowControl w:val="0"/>
        <w:adjustRightInd/>
        <w:snapToGrid/>
        <w:spacing w:after="0"/>
        <w:ind w:firstLineChars="200" w:firstLine="420"/>
        <w:jc w:val="both"/>
        <w:rPr>
          <w:rFonts w:ascii="Calibri" w:eastAsia="宋体" w:hAnsi="Calibri" w:cs="Times New Roman"/>
          <w:kern w:val="2"/>
          <w:sz w:val="21"/>
        </w:rPr>
      </w:pP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市信用办备案审查</w:t>
      </w:r>
    </w:p>
    <w:p w:rsidR="00E621B2" w:rsidRPr="00E621B2" w:rsidRDefault="00E621B2" w:rsidP="00E621B2">
      <w:pPr>
        <w:widowControl w:val="0"/>
        <w:adjustRightInd/>
        <w:snapToGrid/>
        <w:spacing w:after="0"/>
        <w:ind w:firstLineChars="200" w:firstLine="440"/>
        <w:jc w:val="both"/>
        <w:rPr>
          <w:rFonts w:ascii="Calibri" w:eastAsia="宋体" w:hAnsi="Calibri" w:cs="Times New Roman"/>
          <w:kern w:val="2"/>
          <w:sz w:val="21"/>
        </w:rPr>
      </w:pPr>
      <w:r>
        <w:rPr>
          <w:noProof/>
        </w:rPr>
        <w:pict>
          <v:shape id="下箭头标注 6" o:spid="_x0000_s1073" type="#_x0000_t80" style="position:absolute;left:0;text-align:left;margin-left:162.75pt;margin-top:11.4pt;width:108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">
            <v:textbox>
              <w:txbxContent>
                <w:p w:rsidR="00E621B2" w:rsidRPr="0020001F" w:rsidRDefault="00E621B2" w:rsidP="00E621B2">
                  <w:pPr>
                    <w:jc w:val="center"/>
                    <w:rPr>
                      <w:b/>
                      <w:sz w:val="30"/>
                      <w:szCs w:val="30"/>
                      <w:shd w:val="pct15" w:color="auto" w:fill="FFFFFF"/>
                    </w:rPr>
                  </w:pPr>
                  <w:r w:rsidRPr="0020001F">
                    <w:rPr>
                      <w:rFonts w:hint="eastAsia"/>
                      <w:b/>
                      <w:sz w:val="30"/>
                      <w:szCs w:val="30"/>
                      <w:shd w:val="pct15" w:color="auto" w:fill="FFFFFF"/>
                    </w:rPr>
                    <w:t>信用修复管理</w:t>
                  </w:r>
                </w:p>
              </w:txbxContent>
            </v:textbox>
          </v:shape>
        </w:pict>
      </w:r>
      <w:r>
        <w:rPr>
          <w:noProof/>
        </w:rPr>
        <w:pict>
          <v:shape id="直接箭头连接符 3" o:spid="_x0000_s1072" type="#_x0000_t32" style="position:absolute;left:0;text-align:left;margin-left:261.75pt;margin-top:11.4pt;width:158.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">
            <v:stroke endarrow="block"/>
          </v:shape>
        </w:pict>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委托市信用中心处理</w:t>
      </w:r>
    </w:p>
    <w:p w:rsidR="00E621B2" w:rsidRPr="00E621B2" w:rsidRDefault="00E621B2" w:rsidP="00E621B2">
      <w:pPr>
        <w:widowControl w:val="0"/>
        <w:tabs>
          <w:tab w:val="left" w:pos="5805"/>
        </w:tabs>
        <w:adjustRightInd/>
        <w:snapToGrid/>
        <w:spacing w:after="0"/>
        <w:ind w:firstLineChars="250" w:firstLine="525"/>
        <w:jc w:val="both"/>
        <w:rPr>
          <w:rFonts w:ascii="Calibri" w:eastAsia="宋体" w:hAnsi="Calibri" w:cs="Times New Roman"/>
          <w:kern w:val="2"/>
          <w:sz w:val="21"/>
        </w:rPr>
      </w:pPr>
      <w:r w:rsidRPr="00E621B2">
        <w:rPr>
          <w:rFonts w:ascii="Calibri" w:eastAsia="宋体" w:hAnsi="Calibri" w:cs="Times New Roman" w:hint="eastAsia"/>
          <w:kern w:val="2"/>
          <w:sz w:val="21"/>
        </w:rPr>
        <w:t>失信信息</w:t>
      </w: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原始失信信息转为档案</w:t>
      </w:r>
    </w:p>
    <w:p w:rsidR="00E621B2" w:rsidRPr="00E621B2" w:rsidRDefault="00E621B2" w:rsidP="00E621B2">
      <w:pPr>
        <w:widowControl w:val="0"/>
        <w:tabs>
          <w:tab w:val="left" w:pos="6015"/>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Calibri" w:eastAsia="宋体" w:hAnsi="Calibri" w:cs="Times New Roman" w:hint="eastAsia"/>
          <w:kern w:val="2"/>
          <w:sz w:val="21"/>
        </w:rPr>
        <w:t>保存</w:t>
      </w:r>
    </w:p>
    <w:p w:rsidR="00E621B2" w:rsidRPr="00E621B2" w:rsidRDefault="00E621B2" w:rsidP="00E621B2">
      <w:pPr>
        <w:widowControl w:val="0"/>
        <w:tabs>
          <w:tab w:val="left" w:pos="480"/>
          <w:tab w:val="left" w:pos="660"/>
          <w:tab w:val="left" w:pos="5820"/>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Calibri" w:eastAsia="宋体" w:hAnsi="Calibri" w:cs="Times New Roman"/>
          <w:kern w:val="2"/>
          <w:sz w:val="21"/>
        </w:rPr>
        <w:tab/>
      </w: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信用修复机构存档备查</w:t>
      </w:r>
    </w:p>
    <w:p w:rsidR="00E621B2" w:rsidRPr="00E621B2" w:rsidRDefault="00E621B2" w:rsidP="00E621B2">
      <w:pPr>
        <w:widowControl w:val="0"/>
        <w:tabs>
          <w:tab w:val="left" w:pos="5805"/>
          <w:tab w:val="left" w:pos="6015"/>
        </w:tabs>
        <w:adjustRightInd/>
        <w:snapToGrid/>
        <w:spacing w:after="0"/>
        <w:jc w:val="both"/>
        <w:rPr>
          <w:rFonts w:ascii="Calibri" w:eastAsia="宋体" w:hAnsi="Calibri" w:cs="Times New Roman"/>
          <w:kern w:val="2"/>
          <w:sz w:val="21"/>
        </w:rPr>
      </w:pPr>
      <w:r w:rsidRPr="00E621B2">
        <w:rPr>
          <w:rFonts w:ascii="Calibri" w:eastAsia="宋体" w:hAnsi="Calibri" w:cs="Times New Roman"/>
          <w:kern w:val="2"/>
          <w:sz w:val="21"/>
        </w:rPr>
        <w:tab/>
      </w:r>
      <w:r w:rsidRPr="00E621B2">
        <w:rPr>
          <w:rFonts w:ascii="MS Gothic" w:eastAsia="MS Gothic" w:hAnsi="MS Gothic" w:cs="MS Gothic" w:hint="eastAsia"/>
          <w:kern w:val="2"/>
          <w:sz w:val="21"/>
        </w:rPr>
        <w:t>▶</w:t>
      </w:r>
      <w:r w:rsidRPr="00E621B2">
        <w:rPr>
          <w:rFonts w:ascii="Calibri" w:eastAsia="宋体" w:hAnsi="Calibri" w:cs="Times New Roman" w:hint="eastAsia"/>
          <w:kern w:val="2"/>
          <w:sz w:val="21"/>
        </w:rPr>
        <w:t>市信用中心存档备查</w:t>
      </w:r>
    </w:p>
    <w:p w:rsidR="00E621B2" w:rsidRPr="00E621B2" w:rsidRDefault="00E621B2" w:rsidP="00E621B2">
      <w:pPr>
        <w:widowControl w:val="0"/>
        <w:tabs>
          <w:tab w:val="left" w:pos="5610"/>
        </w:tabs>
        <w:adjustRightInd/>
        <w:snapToGrid/>
        <w:spacing w:after="0"/>
        <w:ind w:firstLineChars="250" w:firstLine="550"/>
        <w:jc w:val="both"/>
        <w:rPr>
          <w:rFonts w:ascii="Calibri" w:eastAsia="宋体" w:hAnsi="Calibri" w:cs="Times New Roman"/>
          <w:kern w:val="2"/>
          <w:sz w:val="21"/>
        </w:rPr>
      </w:pPr>
      <w:r>
        <w:rPr>
          <w:noProof/>
        </w:rPr>
        <w:pict>
          <v:rect id="矩形 2" o:spid="_x0000_s1071" style="position:absolute;left:0;text-align:left;margin-left:32.25pt;margin-top:12.3pt;width:373.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">
            <v:textbox>
              <w:txbxContent>
                <w:p w:rsidR="00E621B2" w:rsidRPr="0020001F" w:rsidRDefault="00E621B2" w:rsidP="00E621B2">
                  <w:pPr>
                    <w:jc w:val="center"/>
                    <w:rPr>
                      <w:b/>
                      <w:sz w:val="30"/>
                      <w:szCs w:val="30"/>
                      <w:shd w:val="pct15" w:color="auto" w:fill="FFFFFF"/>
                    </w:rPr>
                  </w:pPr>
                  <w:r w:rsidRPr="0020001F">
                    <w:rPr>
                      <w:rFonts w:hint="eastAsia"/>
                      <w:b/>
                      <w:sz w:val="30"/>
                      <w:szCs w:val="30"/>
                      <w:shd w:val="pct15" w:color="auto" w:fill="FFFFFF"/>
                    </w:rPr>
                    <w:t>《丹东市企业法人公共</w:t>
                  </w:r>
                  <w:r>
                    <w:rPr>
                      <w:rFonts w:hint="eastAsia"/>
                      <w:b/>
                      <w:sz w:val="30"/>
                      <w:szCs w:val="30"/>
                      <w:shd w:val="pct15" w:color="auto" w:fill="FFFFFF"/>
                    </w:rPr>
                    <w:t>信用信息</w:t>
                  </w:r>
                  <w:r w:rsidRPr="0020001F">
                    <w:rPr>
                      <w:rFonts w:hint="eastAsia"/>
                      <w:b/>
                      <w:sz w:val="30"/>
                      <w:szCs w:val="30"/>
                      <w:shd w:val="pct15" w:color="auto" w:fill="FFFFFF"/>
                    </w:rPr>
                    <w:t>信用修复管理办法》</w:t>
                  </w:r>
                </w:p>
              </w:txbxContent>
            </v:textbox>
          </v:rect>
        </w:pict>
      </w:r>
    </w:p>
    <w:p w:rsidR="004358AB" w:rsidRDefault="004358AB" w:rsidP="00D31D50">
      <w:pPr>
        <w:spacing w:line="220" w:lineRule="atLeast"/>
      </w:pPr>
    </w:p>
    <w:sectPr w:rsidR="004358AB" w:rsidSect="00AD2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3C" w:rsidRDefault="006D743C" w:rsidP="00F90833">
      <w:pPr>
        <w:spacing w:after="0"/>
      </w:pPr>
      <w:r>
        <w:separator/>
      </w:r>
    </w:p>
  </w:endnote>
  <w:endnote w:type="continuationSeparator" w:id="0">
    <w:p w:rsidR="006D743C" w:rsidRDefault="006D743C" w:rsidP="00F90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3C" w:rsidRDefault="006D743C" w:rsidP="00F90833">
      <w:pPr>
        <w:spacing w:after="0"/>
      </w:pPr>
      <w:r>
        <w:separator/>
      </w:r>
    </w:p>
  </w:footnote>
  <w:footnote w:type="continuationSeparator" w:id="0">
    <w:p w:rsidR="006D743C" w:rsidRDefault="006D743C" w:rsidP="00F9083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5B26AB"/>
    <w:rsid w:val="006D46F8"/>
    <w:rsid w:val="006D743C"/>
    <w:rsid w:val="007929AE"/>
    <w:rsid w:val="008B7726"/>
    <w:rsid w:val="00D31D50"/>
    <w:rsid w:val="00E621B2"/>
    <w:rsid w:val="00F9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3"/>
        <o:r id="V:Rule2" type="connector" idref="#直接箭头连接符 7"/>
        <o:r id="V:Rule3" type="connector" idref="#直接箭头连接符 12"/>
        <o:r id="V:Rule4" type="connector" idref="#直接箭头连接符 16"/>
        <o:r id="V:Rule5" type="connector" idref="#直接箭头连接符 20"/>
        <o:r id="V:Rule6" type="connector" idref="#直接箭头连接符 21"/>
        <o:r id="V:Rule7" type="connector" idref="#直接箭头连接符 22"/>
        <o:r id="V:Rule8" type="connector" idref="#直接箭头连接符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083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90833"/>
    <w:rPr>
      <w:rFonts w:ascii="Tahoma" w:hAnsi="Tahoma"/>
      <w:sz w:val="18"/>
      <w:szCs w:val="18"/>
    </w:rPr>
  </w:style>
  <w:style w:type="paragraph" w:styleId="a4">
    <w:name w:val="footer"/>
    <w:basedOn w:val="a"/>
    <w:link w:val="Char0"/>
    <w:uiPriority w:val="99"/>
    <w:semiHidden/>
    <w:unhideWhenUsed/>
    <w:rsid w:val="00F90833"/>
    <w:pPr>
      <w:tabs>
        <w:tab w:val="center" w:pos="4153"/>
        <w:tab w:val="right" w:pos="8306"/>
      </w:tabs>
    </w:pPr>
    <w:rPr>
      <w:sz w:val="18"/>
      <w:szCs w:val="18"/>
    </w:rPr>
  </w:style>
  <w:style w:type="character" w:customStyle="1" w:styleId="Char0">
    <w:name w:val="页脚 Char"/>
    <w:basedOn w:val="a0"/>
    <w:link w:val="a4"/>
    <w:uiPriority w:val="99"/>
    <w:semiHidden/>
    <w:rsid w:val="00F90833"/>
    <w:rPr>
      <w:rFonts w:ascii="Tahoma" w:hAnsi="Tahoma"/>
      <w:sz w:val="18"/>
      <w:szCs w:val="18"/>
    </w:rPr>
  </w:style>
  <w:style w:type="table" w:styleId="a5">
    <w:name w:val="Table Grid"/>
    <w:basedOn w:val="a1"/>
    <w:uiPriority w:val="59"/>
    <w:qFormat/>
    <w:rsid w:val="00F9083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info-title">
    <w:name w:val="newsinfo-title"/>
    <w:basedOn w:val="a0"/>
    <w:qFormat/>
    <w:rsid w:val="00F90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DD</cp:lastModifiedBy>
  <cp:revision>3</cp:revision>
  <dcterms:created xsi:type="dcterms:W3CDTF">2008-09-11T17:20:00Z</dcterms:created>
  <dcterms:modified xsi:type="dcterms:W3CDTF">2019-01-24T02:02:00Z</dcterms:modified>
</cp:coreProperties>
</file>